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7B64E1" w14:textId="77777777" w:rsidR="007D4DD4" w:rsidRDefault="00000000">
      <w:pPr>
        <w:pStyle w:val="Pamatteksts"/>
        <w:spacing w:before="59" w:line="259" w:lineRule="auto"/>
        <w:ind w:left="5111" w:right="260" w:firstLine="3081"/>
        <w:jc w:val="right"/>
      </w:pPr>
      <w:r>
        <w:t>5.</w:t>
      </w:r>
      <w:r>
        <w:rPr>
          <w:spacing w:val="-17"/>
        </w:rPr>
        <w:t xml:space="preserve"> </w:t>
      </w:r>
      <w:r>
        <w:t>pielikums Rīgas</w:t>
      </w:r>
      <w:r>
        <w:rPr>
          <w:spacing w:val="-11"/>
        </w:rPr>
        <w:t xml:space="preserve"> </w:t>
      </w:r>
      <w:proofErr w:type="spellStart"/>
      <w:r>
        <w:t>valstspilsētas</w:t>
      </w:r>
      <w:proofErr w:type="spellEnd"/>
      <w:r>
        <w:rPr>
          <w:spacing w:val="-11"/>
        </w:rPr>
        <w:t xml:space="preserve"> </w:t>
      </w:r>
      <w:r>
        <w:t>pašvaldības</w:t>
      </w:r>
      <w:r>
        <w:rPr>
          <w:spacing w:val="-11"/>
        </w:rPr>
        <w:t xml:space="preserve"> </w:t>
      </w:r>
      <w:r>
        <w:rPr>
          <w:spacing w:val="-2"/>
        </w:rPr>
        <w:t>aģentūras</w:t>
      </w:r>
    </w:p>
    <w:p w14:paraId="48DA1036" w14:textId="77777777" w:rsidR="007D4DD4" w:rsidRDefault="00000000">
      <w:pPr>
        <w:pStyle w:val="Pamatteksts"/>
        <w:spacing w:line="277" w:lineRule="exact"/>
        <w:ind w:right="258"/>
        <w:jc w:val="right"/>
      </w:pPr>
      <w:r>
        <w:t>“Rīgas</w:t>
      </w:r>
      <w:r>
        <w:rPr>
          <w:spacing w:val="-10"/>
        </w:rPr>
        <w:t xml:space="preserve"> </w:t>
      </w:r>
      <w:r>
        <w:t>enerģētikas</w:t>
      </w:r>
      <w:r>
        <w:rPr>
          <w:spacing w:val="-9"/>
        </w:rPr>
        <w:t xml:space="preserve"> </w:t>
      </w:r>
      <w:r>
        <w:rPr>
          <w:spacing w:val="-2"/>
        </w:rPr>
        <w:t>aģentūra”</w:t>
      </w:r>
    </w:p>
    <w:p w14:paraId="70ACC6D9" w14:textId="77777777" w:rsidR="007D4DD4" w:rsidRDefault="00000000">
      <w:pPr>
        <w:pStyle w:val="Pamatteksts"/>
        <w:spacing w:line="298" w:lineRule="exact"/>
        <w:ind w:right="260"/>
        <w:jc w:val="right"/>
      </w:pPr>
      <w:r>
        <w:t>2024.</w:t>
      </w:r>
      <w:r>
        <w:rPr>
          <w:spacing w:val="-10"/>
        </w:rPr>
        <w:t xml:space="preserve"> </w:t>
      </w:r>
      <w:r>
        <w:t>gada</w:t>
      </w:r>
      <w:r>
        <w:rPr>
          <w:spacing w:val="-7"/>
        </w:rPr>
        <w:t xml:space="preserve"> </w:t>
      </w:r>
      <w:r>
        <w:t>19.</w:t>
      </w:r>
      <w:r>
        <w:rPr>
          <w:spacing w:val="-9"/>
        </w:rPr>
        <w:t xml:space="preserve"> </w:t>
      </w:r>
      <w:r>
        <w:t>septembra</w:t>
      </w:r>
      <w:r>
        <w:rPr>
          <w:spacing w:val="-9"/>
        </w:rPr>
        <w:t xml:space="preserve"> </w:t>
      </w:r>
      <w:r>
        <w:t>nolikumam</w:t>
      </w:r>
      <w:r>
        <w:rPr>
          <w:spacing w:val="-9"/>
        </w:rPr>
        <w:t xml:space="preserve"> </w:t>
      </w:r>
      <w:r>
        <w:t>Nr.REA-24-1-</w:t>
      </w:r>
      <w:r>
        <w:rPr>
          <w:spacing w:val="-5"/>
        </w:rPr>
        <w:t>nos</w:t>
      </w:r>
    </w:p>
    <w:p w14:paraId="2F556DDE" w14:textId="77777777" w:rsidR="007D4DD4" w:rsidRDefault="007D4DD4">
      <w:pPr>
        <w:pStyle w:val="Pamatteksts"/>
      </w:pPr>
    </w:p>
    <w:p w14:paraId="7B649B03" w14:textId="77777777" w:rsidR="007D4DD4" w:rsidRDefault="007D4DD4">
      <w:pPr>
        <w:pStyle w:val="Pamatteksts"/>
      </w:pPr>
    </w:p>
    <w:p w14:paraId="5D9BB939" w14:textId="77777777" w:rsidR="007D4DD4" w:rsidRDefault="007D4DD4">
      <w:pPr>
        <w:pStyle w:val="Pamatteksts"/>
        <w:spacing w:before="88"/>
      </w:pPr>
    </w:p>
    <w:p w14:paraId="3A1DB8B8" w14:textId="77777777" w:rsidR="007D4DD4" w:rsidRDefault="00000000">
      <w:pPr>
        <w:pStyle w:val="Nosaukums"/>
      </w:pPr>
      <w:r>
        <w:rPr>
          <w:spacing w:val="-2"/>
        </w:rPr>
        <w:t>PRETENDENTU</w:t>
      </w:r>
      <w:r>
        <w:rPr>
          <w:b w:val="0"/>
          <w:spacing w:val="1"/>
        </w:rPr>
        <w:t xml:space="preserve"> </w:t>
      </w:r>
      <w:r>
        <w:rPr>
          <w:spacing w:val="-2"/>
        </w:rPr>
        <w:t>ATLASES</w:t>
      </w:r>
      <w:r>
        <w:rPr>
          <w:b w:val="0"/>
          <w:spacing w:val="4"/>
        </w:rPr>
        <w:t xml:space="preserve"> </w:t>
      </w:r>
      <w:r>
        <w:rPr>
          <w:spacing w:val="-2"/>
        </w:rPr>
        <w:t>IESNIEDZAMO</w:t>
      </w:r>
      <w:r>
        <w:rPr>
          <w:b w:val="0"/>
          <w:spacing w:val="1"/>
        </w:rPr>
        <w:t xml:space="preserve"> </w:t>
      </w:r>
      <w:r>
        <w:rPr>
          <w:spacing w:val="-2"/>
        </w:rPr>
        <w:t>DOKUMENTU</w:t>
      </w:r>
      <w:r>
        <w:rPr>
          <w:b w:val="0"/>
          <w:spacing w:val="4"/>
        </w:rPr>
        <w:t xml:space="preserve"> </w:t>
      </w:r>
      <w:r>
        <w:rPr>
          <w:spacing w:val="-2"/>
        </w:rPr>
        <w:t>SARAKSTS</w:t>
      </w:r>
    </w:p>
    <w:p w14:paraId="21442BBC" w14:textId="77777777" w:rsidR="007D4DD4" w:rsidRDefault="007D4DD4">
      <w:pPr>
        <w:pStyle w:val="Pamatteksts"/>
        <w:rPr>
          <w:b/>
          <w:sz w:val="20"/>
        </w:rPr>
      </w:pPr>
    </w:p>
    <w:p w14:paraId="4F4E8A50" w14:textId="77777777" w:rsidR="007D4DD4" w:rsidRDefault="007D4DD4">
      <w:pPr>
        <w:pStyle w:val="Pamatteksts"/>
        <w:spacing w:before="206" w:after="1"/>
        <w:rPr>
          <w:b/>
          <w:sz w:val="20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8803"/>
      </w:tblGrid>
      <w:tr w:rsidR="007D4DD4" w14:paraId="3CED072C" w14:textId="77777777">
        <w:trPr>
          <w:trHeight w:val="688"/>
        </w:trPr>
        <w:tc>
          <w:tcPr>
            <w:tcW w:w="696" w:type="dxa"/>
          </w:tcPr>
          <w:p w14:paraId="131CEFB0" w14:textId="77777777" w:rsidR="007D4DD4" w:rsidRDefault="00000000">
            <w:pPr>
              <w:pStyle w:val="TableParagraph"/>
              <w:spacing w:line="298" w:lineRule="exact"/>
              <w:ind w:left="162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Nr.</w:t>
            </w:r>
          </w:p>
          <w:p w14:paraId="5823F77F" w14:textId="77777777" w:rsidR="007D4DD4" w:rsidRDefault="00000000">
            <w:pPr>
              <w:pStyle w:val="TableParagraph"/>
              <w:spacing w:before="44"/>
              <w:ind w:left="136"/>
              <w:rPr>
                <w:b/>
                <w:sz w:val="26"/>
              </w:rPr>
            </w:pPr>
            <w:r>
              <w:rPr>
                <w:b/>
                <w:spacing w:val="-4"/>
                <w:sz w:val="26"/>
              </w:rPr>
              <w:t>p.k.</w:t>
            </w:r>
          </w:p>
        </w:tc>
        <w:tc>
          <w:tcPr>
            <w:tcW w:w="8803" w:type="dxa"/>
          </w:tcPr>
          <w:p w14:paraId="76DAA4B1" w14:textId="77777777" w:rsidR="007D4DD4" w:rsidRDefault="00000000">
            <w:pPr>
              <w:pStyle w:val="TableParagraph"/>
              <w:spacing w:before="172"/>
              <w:ind w:left="12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Dokumenta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nosaukums</w:t>
            </w:r>
          </w:p>
        </w:tc>
      </w:tr>
      <w:tr w:rsidR="007D4DD4" w14:paraId="60DAC13D" w14:textId="77777777">
        <w:trPr>
          <w:trHeight w:val="342"/>
        </w:trPr>
        <w:tc>
          <w:tcPr>
            <w:tcW w:w="9499" w:type="dxa"/>
            <w:gridSpan w:val="2"/>
          </w:tcPr>
          <w:p w14:paraId="6C38F9F9" w14:textId="77777777" w:rsidR="007D4DD4" w:rsidRDefault="00000000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sz w:val="26"/>
              </w:rPr>
              <w:t>Lai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pamatotu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pretendentu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atlasi,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iesniedzējam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ir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jāiesniedz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šādi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dokumenti:</w:t>
            </w:r>
          </w:p>
        </w:tc>
      </w:tr>
      <w:tr w:rsidR="007D4DD4" w14:paraId="3893A3F0" w14:textId="77777777">
        <w:trPr>
          <w:trHeight w:val="806"/>
        </w:trPr>
        <w:tc>
          <w:tcPr>
            <w:tcW w:w="696" w:type="dxa"/>
          </w:tcPr>
          <w:p w14:paraId="43341DB2" w14:textId="77777777" w:rsidR="007D4DD4" w:rsidRDefault="00000000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spacing w:val="-5"/>
                <w:sz w:val="26"/>
              </w:rPr>
              <w:t>1.</w:t>
            </w:r>
          </w:p>
        </w:tc>
        <w:tc>
          <w:tcPr>
            <w:tcW w:w="8803" w:type="dxa"/>
          </w:tcPr>
          <w:p w14:paraId="41641C04" w14:textId="77777777" w:rsidR="007D4DD4" w:rsidRDefault="00000000">
            <w:pPr>
              <w:pStyle w:val="TableParagraph"/>
              <w:spacing w:line="259" w:lineRule="auto"/>
              <w:rPr>
                <w:sz w:val="26"/>
              </w:rPr>
            </w:pPr>
            <w:r>
              <w:rPr>
                <w:sz w:val="26"/>
              </w:rPr>
              <w:t>Tirgus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izpētes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dokumenti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(piemēram,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sarakste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ar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pretendentiem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(t.sk.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e-pasts), publikācijas tīmekļa vietnēs u.tml.) un pretendentu iesniegtie piedāvājumi.</w:t>
            </w:r>
          </w:p>
        </w:tc>
      </w:tr>
      <w:tr w:rsidR="007D4DD4" w14:paraId="60CE5CA3" w14:textId="77777777">
        <w:trPr>
          <w:trHeight w:val="803"/>
        </w:trPr>
        <w:tc>
          <w:tcPr>
            <w:tcW w:w="696" w:type="dxa"/>
          </w:tcPr>
          <w:p w14:paraId="130509E7" w14:textId="77777777" w:rsidR="007D4DD4" w:rsidRDefault="00000000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spacing w:val="-5"/>
                <w:sz w:val="26"/>
              </w:rPr>
              <w:t>2.</w:t>
            </w:r>
          </w:p>
        </w:tc>
        <w:tc>
          <w:tcPr>
            <w:tcW w:w="8803" w:type="dxa"/>
          </w:tcPr>
          <w:p w14:paraId="4359A2FB" w14:textId="77777777" w:rsidR="007D4DD4" w:rsidRDefault="00000000">
            <w:pPr>
              <w:pStyle w:val="TableParagraph"/>
              <w:spacing w:line="259" w:lineRule="auto"/>
              <w:rPr>
                <w:sz w:val="26"/>
              </w:rPr>
            </w:pPr>
            <w:r>
              <w:rPr>
                <w:sz w:val="26"/>
              </w:rPr>
              <w:t>Tehniskā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specifikācija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(ievērojot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nolikuma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2.,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3.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un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4. pielikumā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 xml:space="preserve">noteiktās </w:t>
            </w:r>
            <w:r>
              <w:rPr>
                <w:spacing w:val="-2"/>
                <w:sz w:val="26"/>
              </w:rPr>
              <w:t>prasības).</w:t>
            </w:r>
          </w:p>
        </w:tc>
      </w:tr>
      <w:tr w:rsidR="007D4DD4" w14:paraId="628044DD" w14:textId="77777777">
        <w:trPr>
          <w:trHeight w:val="969"/>
        </w:trPr>
        <w:tc>
          <w:tcPr>
            <w:tcW w:w="696" w:type="dxa"/>
          </w:tcPr>
          <w:p w14:paraId="67C4B0CE" w14:textId="77777777" w:rsidR="007D4DD4" w:rsidRDefault="00000000">
            <w:pPr>
              <w:pStyle w:val="TableParagraph"/>
              <w:spacing w:before="2"/>
              <w:rPr>
                <w:sz w:val="26"/>
              </w:rPr>
            </w:pPr>
            <w:r>
              <w:rPr>
                <w:spacing w:val="-5"/>
                <w:sz w:val="26"/>
              </w:rPr>
              <w:t>3.</w:t>
            </w:r>
          </w:p>
        </w:tc>
        <w:tc>
          <w:tcPr>
            <w:tcW w:w="8803" w:type="dxa"/>
          </w:tcPr>
          <w:p w14:paraId="7FBFB5A2" w14:textId="77777777" w:rsidR="007D4DD4" w:rsidRDefault="00000000">
            <w:pPr>
              <w:pStyle w:val="TableParagraph"/>
              <w:spacing w:before="2"/>
              <w:rPr>
                <w:sz w:val="26"/>
              </w:rPr>
            </w:pPr>
            <w:r>
              <w:rPr>
                <w:sz w:val="26"/>
              </w:rPr>
              <w:t>Lēmums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/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apkopojums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z w:val="26"/>
              </w:rPr>
              <w:t>par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veikto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pretendentu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atlasi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un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tās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rezultātiem,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pamatojot</w:t>
            </w:r>
          </w:p>
          <w:p w14:paraId="78A81025" w14:textId="77777777" w:rsidR="007D4DD4" w:rsidRDefault="00000000">
            <w:pPr>
              <w:pStyle w:val="TableParagraph"/>
              <w:spacing w:before="1" w:line="320" w:lineRule="atLeast"/>
              <w:rPr>
                <w:sz w:val="26"/>
              </w:rPr>
            </w:pPr>
            <w:r>
              <w:rPr>
                <w:sz w:val="26"/>
              </w:rPr>
              <w:t>izvēli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par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saimnieciski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visizdevīgāko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piedāvājumu,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kas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ietver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informāciju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par nolikumā noteikto pārbaužu veikšanu atbilstoši nolikuma 11.2.3. apakšpunktam.</w:t>
            </w:r>
          </w:p>
        </w:tc>
      </w:tr>
    </w:tbl>
    <w:p w14:paraId="6DDEC200" w14:textId="77777777" w:rsidR="007D4DD4" w:rsidRDefault="007D4DD4">
      <w:pPr>
        <w:pStyle w:val="Pamatteksts"/>
        <w:rPr>
          <w:b/>
          <w:sz w:val="22"/>
        </w:rPr>
      </w:pPr>
    </w:p>
    <w:p w14:paraId="15C57389" w14:textId="77777777" w:rsidR="007D4DD4" w:rsidRDefault="007D4DD4">
      <w:pPr>
        <w:pStyle w:val="Pamatteksts"/>
        <w:rPr>
          <w:b/>
          <w:sz w:val="22"/>
        </w:rPr>
      </w:pPr>
    </w:p>
    <w:p w14:paraId="52EE1A39" w14:textId="77777777" w:rsidR="007D4DD4" w:rsidRDefault="007D4DD4">
      <w:pPr>
        <w:pStyle w:val="Pamatteksts"/>
        <w:rPr>
          <w:b/>
          <w:sz w:val="22"/>
        </w:rPr>
      </w:pPr>
    </w:p>
    <w:p w14:paraId="1370D32D" w14:textId="77777777" w:rsidR="007D4DD4" w:rsidRDefault="007D4DD4">
      <w:pPr>
        <w:pStyle w:val="Pamatteksts"/>
        <w:rPr>
          <w:b/>
          <w:sz w:val="22"/>
        </w:rPr>
      </w:pPr>
    </w:p>
    <w:p w14:paraId="6A623059" w14:textId="77777777" w:rsidR="007D4DD4" w:rsidRDefault="007D4DD4">
      <w:pPr>
        <w:pStyle w:val="Pamatteksts"/>
        <w:rPr>
          <w:b/>
          <w:sz w:val="22"/>
        </w:rPr>
      </w:pPr>
    </w:p>
    <w:p w14:paraId="53E5BFB7" w14:textId="77777777" w:rsidR="007D4DD4" w:rsidRDefault="007D4DD4">
      <w:pPr>
        <w:pStyle w:val="Pamatteksts"/>
        <w:rPr>
          <w:b/>
          <w:sz w:val="22"/>
        </w:rPr>
      </w:pPr>
    </w:p>
    <w:p w14:paraId="2FF8B336" w14:textId="77777777" w:rsidR="007D4DD4" w:rsidRDefault="007D4DD4">
      <w:pPr>
        <w:pStyle w:val="Pamatteksts"/>
        <w:rPr>
          <w:b/>
          <w:sz w:val="22"/>
        </w:rPr>
      </w:pPr>
    </w:p>
    <w:p w14:paraId="72FFEF63" w14:textId="77777777" w:rsidR="007D4DD4" w:rsidRDefault="007D4DD4">
      <w:pPr>
        <w:pStyle w:val="Pamatteksts"/>
        <w:rPr>
          <w:b/>
          <w:sz w:val="22"/>
        </w:rPr>
      </w:pPr>
    </w:p>
    <w:p w14:paraId="5F8FA1D3" w14:textId="77777777" w:rsidR="007D4DD4" w:rsidRDefault="007D4DD4">
      <w:pPr>
        <w:pStyle w:val="Pamatteksts"/>
        <w:rPr>
          <w:b/>
          <w:sz w:val="22"/>
        </w:rPr>
      </w:pPr>
    </w:p>
    <w:p w14:paraId="243FF50B" w14:textId="77777777" w:rsidR="007D4DD4" w:rsidRDefault="007D4DD4">
      <w:pPr>
        <w:pStyle w:val="Pamatteksts"/>
        <w:rPr>
          <w:b/>
          <w:sz w:val="22"/>
        </w:rPr>
      </w:pPr>
    </w:p>
    <w:p w14:paraId="44A87539" w14:textId="77777777" w:rsidR="007D4DD4" w:rsidRDefault="007D4DD4">
      <w:pPr>
        <w:pStyle w:val="Pamatteksts"/>
        <w:rPr>
          <w:b/>
          <w:sz w:val="22"/>
        </w:rPr>
      </w:pPr>
    </w:p>
    <w:p w14:paraId="0DA5D777" w14:textId="77777777" w:rsidR="007D4DD4" w:rsidRDefault="007D4DD4">
      <w:pPr>
        <w:pStyle w:val="Pamatteksts"/>
        <w:rPr>
          <w:b/>
          <w:sz w:val="22"/>
        </w:rPr>
      </w:pPr>
    </w:p>
    <w:p w14:paraId="2E4795D9" w14:textId="77777777" w:rsidR="007D4DD4" w:rsidRDefault="007D4DD4">
      <w:pPr>
        <w:pStyle w:val="Pamatteksts"/>
        <w:rPr>
          <w:b/>
          <w:sz w:val="22"/>
        </w:rPr>
      </w:pPr>
    </w:p>
    <w:p w14:paraId="0B4C605B" w14:textId="77777777" w:rsidR="007D4DD4" w:rsidRDefault="007D4DD4">
      <w:pPr>
        <w:pStyle w:val="Pamatteksts"/>
        <w:rPr>
          <w:b/>
          <w:sz w:val="22"/>
        </w:rPr>
      </w:pPr>
    </w:p>
    <w:p w14:paraId="0C193138" w14:textId="77777777" w:rsidR="007D4DD4" w:rsidRDefault="007D4DD4">
      <w:pPr>
        <w:pStyle w:val="Pamatteksts"/>
        <w:rPr>
          <w:b/>
          <w:sz w:val="22"/>
        </w:rPr>
      </w:pPr>
    </w:p>
    <w:p w14:paraId="3D81E0A0" w14:textId="77777777" w:rsidR="007D4DD4" w:rsidRDefault="007D4DD4">
      <w:pPr>
        <w:pStyle w:val="Pamatteksts"/>
        <w:rPr>
          <w:b/>
          <w:sz w:val="22"/>
        </w:rPr>
      </w:pPr>
    </w:p>
    <w:p w14:paraId="3A932534" w14:textId="77777777" w:rsidR="007D4DD4" w:rsidRDefault="007D4DD4">
      <w:pPr>
        <w:pStyle w:val="Pamatteksts"/>
        <w:rPr>
          <w:b/>
          <w:sz w:val="22"/>
        </w:rPr>
      </w:pPr>
    </w:p>
    <w:p w14:paraId="3A0715E1" w14:textId="77777777" w:rsidR="007D4DD4" w:rsidRDefault="007D4DD4">
      <w:pPr>
        <w:pStyle w:val="Pamatteksts"/>
        <w:rPr>
          <w:b/>
          <w:sz w:val="22"/>
        </w:rPr>
      </w:pPr>
    </w:p>
    <w:p w14:paraId="3CDF3859" w14:textId="77777777" w:rsidR="007D4DD4" w:rsidRDefault="007D4DD4">
      <w:pPr>
        <w:pStyle w:val="Pamatteksts"/>
        <w:rPr>
          <w:b/>
          <w:sz w:val="22"/>
        </w:rPr>
      </w:pPr>
    </w:p>
    <w:p w14:paraId="5A817F7A" w14:textId="77777777" w:rsidR="007D4DD4" w:rsidRDefault="007D4DD4">
      <w:pPr>
        <w:pStyle w:val="Pamatteksts"/>
        <w:rPr>
          <w:b/>
          <w:sz w:val="22"/>
        </w:rPr>
      </w:pPr>
    </w:p>
    <w:p w14:paraId="350460A9" w14:textId="77777777" w:rsidR="007D4DD4" w:rsidRDefault="007D4DD4">
      <w:pPr>
        <w:pStyle w:val="Pamatteksts"/>
        <w:rPr>
          <w:b/>
          <w:sz w:val="22"/>
        </w:rPr>
      </w:pPr>
    </w:p>
    <w:p w14:paraId="03FCF81C" w14:textId="77777777" w:rsidR="007D4DD4" w:rsidRDefault="007D4DD4">
      <w:pPr>
        <w:pStyle w:val="Pamatteksts"/>
        <w:rPr>
          <w:b/>
          <w:sz w:val="22"/>
        </w:rPr>
      </w:pPr>
    </w:p>
    <w:p w14:paraId="1AC6ECF1" w14:textId="77777777" w:rsidR="007D4DD4" w:rsidRDefault="007D4DD4">
      <w:pPr>
        <w:pStyle w:val="Pamatteksts"/>
        <w:rPr>
          <w:b/>
          <w:sz w:val="22"/>
        </w:rPr>
      </w:pPr>
    </w:p>
    <w:p w14:paraId="5C7C97D1" w14:textId="77777777" w:rsidR="007D4DD4" w:rsidRDefault="007D4DD4">
      <w:pPr>
        <w:pStyle w:val="Pamatteksts"/>
        <w:rPr>
          <w:b/>
          <w:sz w:val="22"/>
        </w:rPr>
      </w:pPr>
    </w:p>
    <w:p w14:paraId="32D90498" w14:textId="77777777" w:rsidR="007D4DD4" w:rsidRDefault="007D4DD4">
      <w:pPr>
        <w:pStyle w:val="Pamatteksts"/>
        <w:rPr>
          <w:b/>
          <w:sz w:val="22"/>
        </w:rPr>
      </w:pPr>
    </w:p>
    <w:p w14:paraId="4A9202A0" w14:textId="77777777" w:rsidR="007D4DD4" w:rsidRDefault="007D4DD4">
      <w:pPr>
        <w:pStyle w:val="Pamatteksts"/>
        <w:rPr>
          <w:b/>
          <w:sz w:val="22"/>
        </w:rPr>
      </w:pPr>
    </w:p>
    <w:p w14:paraId="5E7B91EF" w14:textId="77777777" w:rsidR="007D4DD4" w:rsidRDefault="007D4DD4">
      <w:pPr>
        <w:pStyle w:val="Pamatteksts"/>
        <w:rPr>
          <w:b/>
          <w:sz w:val="22"/>
        </w:rPr>
      </w:pPr>
    </w:p>
    <w:p w14:paraId="459A678C" w14:textId="77777777" w:rsidR="007D4DD4" w:rsidRDefault="007D4DD4">
      <w:pPr>
        <w:pStyle w:val="Pamatteksts"/>
        <w:rPr>
          <w:b/>
          <w:sz w:val="22"/>
        </w:rPr>
      </w:pPr>
    </w:p>
    <w:p w14:paraId="4F834B03" w14:textId="77777777" w:rsidR="007D4DD4" w:rsidRDefault="007D4DD4">
      <w:pPr>
        <w:pStyle w:val="Pamatteksts"/>
        <w:spacing w:before="63"/>
        <w:rPr>
          <w:b/>
          <w:sz w:val="22"/>
        </w:rPr>
      </w:pPr>
    </w:p>
    <w:p w14:paraId="7AE1942B" w14:textId="68A2080C" w:rsidR="007D4DD4" w:rsidRDefault="007D4DD4">
      <w:pPr>
        <w:ind w:right="98"/>
        <w:jc w:val="center"/>
        <w:rPr>
          <w:rFonts w:ascii="Calibri" w:hAnsi="Calibri"/>
        </w:rPr>
      </w:pPr>
    </w:p>
    <w:sectPr w:rsidR="007D4DD4">
      <w:type w:val="continuous"/>
      <w:pgSz w:w="11900" w:h="16840"/>
      <w:pgMar w:top="1380" w:right="4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D4DD4"/>
    <w:rsid w:val="007D4DD4"/>
    <w:rsid w:val="00BF6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40DA0B7"/>
  <w15:docId w15:val="{4DCE9C3E-FBD5-4195-98AC-F67F3A7FF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Pr>
      <w:rFonts w:ascii="Times New Roman" w:eastAsia="Times New Roman" w:hAnsi="Times New Roman" w:cs="Times New Roman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matteksts">
    <w:name w:val="Body Text"/>
    <w:basedOn w:val="Parasts"/>
    <w:uiPriority w:val="1"/>
    <w:qFormat/>
    <w:rPr>
      <w:sz w:val="26"/>
      <w:szCs w:val="26"/>
    </w:rPr>
  </w:style>
  <w:style w:type="paragraph" w:styleId="Nosaukums">
    <w:name w:val="Title"/>
    <w:basedOn w:val="Parasts"/>
    <w:uiPriority w:val="10"/>
    <w:qFormat/>
    <w:pPr>
      <w:ind w:left="614"/>
    </w:pPr>
    <w:rPr>
      <w:b/>
      <w:bCs/>
      <w:sz w:val="26"/>
      <w:szCs w:val="26"/>
    </w:rPr>
  </w:style>
  <w:style w:type="paragraph" w:styleId="Sarakstarindkopa">
    <w:name w:val="List Paragraph"/>
    <w:basedOn w:val="Parasts"/>
    <w:uiPriority w:val="1"/>
    <w:qFormat/>
  </w:style>
  <w:style w:type="paragraph" w:customStyle="1" w:styleId="TableParagraph">
    <w:name w:val="Table Paragraph"/>
    <w:basedOn w:val="Parasts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521</Words>
  <Characters>298</Characters>
  <Application>Microsoft Office Word</Application>
  <DocSecurity>0</DocSecurity>
  <Lines>2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- 5_pielikums_saraksts</dc:title>
  <dc:creator>jikaunieks3</dc:creator>
  <cp:lastModifiedBy>Inga Līkuma</cp:lastModifiedBy>
  <cp:revision>2</cp:revision>
  <dcterms:created xsi:type="dcterms:W3CDTF">2024-11-28T10:49:00Z</dcterms:created>
  <dcterms:modified xsi:type="dcterms:W3CDTF">2024-11-28T10:54:00Z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2024-09-19T00:00:00Z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2024-11-28T00:00:00Z</vt:filetime>
  </property>
  <property fmtid="{D5CDD505-2E9C-101B-9397-08002B2CF9AE}" pid="5" name="Producer">
    <vt:lpwstr>GPL Ghostscript 9.55.0</vt:lpwstr>
  </property>
</Properties>
</file>