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p w:rsidR="005938FB" w:rsidRPr="00276BA6" w:rsidP="001F6ED6" w14:paraId="354665DB" w14:textId="19A940E5">
      <w:pPr>
        <w:pStyle w:val="ListParagraph"/>
        <w:ind w:left="1080"/>
        <w:jc w:val="right"/>
        <w:rPr>
          <w:lang w:val="lv-LV"/>
        </w:rPr>
      </w:pPr>
      <w:bookmarkStart w:id="0" w:name="_Hlk176259392"/>
      <w:r>
        <w:rPr>
          <w:lang w:val="lv-LV"/>
        </w:rPr>
        <w:t>1. </w:t>
      </w:r>
      <w:r w:rsidRPr="00276BA6" w:rsidR="00057EAC">
        <w:rPr>
          <w:lang w:val="lv-LV"/>
        </w:rPr>
        <w:t>pielikums</w:t>
      </w:r>
    </w:p>
    <w:p w:rsidR="00276BA6" w:rsidRPr="00276BA6" w:rsidP="00276BA6" w14:paraId="6F2FE50F" w14:textId="77777777">
      <w:pPr>
        <w:pStyle w:val="ListParagraph"/>
        <w:tabs>
          <w:tab w:val="left" w:pos="6228"/>
        </w:tabs>
        <w:ind w:left="1080"/>
        <w:jc w:val="right"/>
        <w:rPr>
          <w:sz w:val="26"/>
          <w:szCs w:val="26"/>
          <w:lang w:val="lv-LV"/>
        </w:rPr>
      </w:pPr>
      <w:r w:rsidRPr="00276BA6">
        <w:rPr>
          <w:sz w:val="26"/>
          <w:szCs w:val="26"/>
          <w:lang w:val="lv-LV"/>
        </w:rPr>
        <w:t>Rīgas valstspilsētas pašvaldības aģentūras</w:t>
      </w:r>
    </w:p>
    <w:p w:rsidR="00276BA6" w:rsidRPr="00276BA6" w:rsidP="00276BA6" w14:paraId="1B736DF5" w14:textId="3E334EF8">
      <w:pPr>
        <w:pStyle w:val="ListParagraph"/>
        <w:tabs>
          <w:tab w:val="left" w:pos="6228"/>
        </w:tabs>
        <w:ind w:left="1080"/>
        <w:jc w:val="right"/>
        <w:rPr>
          <w:sz w:val="26"/>
          <w:szCs w:val="26"/>
          <w:lang w:val="lv-LV"/>
        </w:rPr>
      </w:pPr>
      <w:r w:rsidRPr="00276BA6">
        <w:rPr>
          <w:sz w:val="26"/>
          <w:szCs w:val="26"/>
          <w:lang w:val="lv-LV"/>
        </w:rPr>
        <w:t xml:space="preserve">“Rīgas enerģētikas aģentūra” </w:t>
      </w:r>
    </w:p>
    <w:p w:rsidR="00276BA6" w:rsidRPr="00276BA6" w:rsidP="00276BA6" w14:paraId="06F9429E" w14:textId="3CB03A4E">
      <w:pPr>
        <w:pStyle w:val="ListParagraph"/>
        <w:ind w:left="1080"/>
        <w:jc w:val="right"/>
        <w:rPr>
          <w:lang w:val="lv-LV"/>
        </w:rPr>
      </w:pPr>
      <w:r w:rsidRPr="00276BA6">
        <w:rPr>
          <w:sz w:val="26"/>
          <w:szCs w:val="26"/>
          <w:lang w:val="lv-LV"/>
        </w:rPr>
        <w:t xml:space="preserve">2024. gada </w:t>
      </w:r>
      <w:r w:rsidR="008131E0">
        <w:rPr>
          <w:sz w:val="26"/>
          <w:szCs w:val="26"/>
          <w:lang w:val="lv-LV"/>
        </w:rPr>
        <w:t>19</w:t>
      </w:r>
      <w:r w:rsidRPr="00276BA6">
        <w:rPr>
          <w:sz w:val="26"/>
          <w:szCs w:val="26"/>
          <w:lang w:val="lv-LV"/>
        </w:rPr>
        <w:t>. septembra nolikumam Nr.REA-24-</w:t>
      </w:r>
      <w:r w:rsidR="008131E0">
        <w:rPr>
          <w:sz w:val="26"/>
          <w:szCs w:val="26"/>
          <w:lang w:val="lv-LV"/>
        </w:rPr>
        <w:t>1</w:t>
      </w:r>
      <w:r w:rsidRPr="00276BA6">
        <w:rPr>
          <w:sz w:val="26"/>
          <w:szCs w:val="26"/>
          <w:lang w:val="lv-LV"/>
        </w:rPr>
        <w:t>-nos</w:t>
      </w:r>
    </w:p>
    <w:bookmarkEnd w:id="0"/>
    <w:p w:rsidR="005938FB" w:rsidP="00187FC0" w14:paraId="7F9BC87E" w14:textId="77777777">
      <w:pPr>
        <w:autoSpaceDE w:val="0"/>
        <w:autoSpaceDN w:val="0"/>
        <w:adjustRightInd w:val="0"/>
        <w:spacing w:after="0" w:line="240" w:lineRule="exact"/>
        <w:ind w:left="3917"/>
        <w:jc w:val="both"/>
        <w:rPr>
          <w:rFonts w:ascii="Times New Roman" w:hAnsi="Times New Roman" w:cs="Times New Roman"/>
          <w:sz w:val="24"/>
          <w:szCs w:val="24"/>
        </w:rPr>
      </w:pPr>
    </w:p>
    <w:p w:rsidR="00276BA6" w:rsidRPr="0077112D" w:rsidP="00187FC0" w14:paraId="1BB17A1E" w14:textId="77777777">
      <w:pPr>
        <w:autoSpaceDE w:val="0"/>
        <w:autoSpaceDN w:val="0"/>
        <w:adjustRightInd w:val="0"/>
        <w:spacing w:after="0" w:line="240" w:lineRule="exact"/>
        <w:ind w:left="3917"/>
        <w:jc w:val="both"/>
        <w:rPr>
          <w:rFonts w:ascii="Times New Roman" w:hAnsi="Times New Roman" w:cs="Times New Roman"/>
          <w:sz w:val="24"/>
          <w:szCs w:val="24"/>
        </w:rPr>
      </w:pPr>
    </w:p>
    <w:p w:rsidR="005938FB" w:rsidRPr="00057EAC" w:rsidP="00187FC0" w14:paraId="16678841" w14:textId="77777777">
      <w:pPr>
        <w:autoSpaceDE w:val="0"/>
        <w:autoSpaceDN w:val="0"/>
        <w:adjustRightInd w:val="0"/>
        <w:spacing w:after="0"/>
        <w:jc w:val="center"/>
        <w:rPr>
          <w:rFonts w:ascii="Times New Roman" w:hAnsi="Times New Roman" w:cs="Times New Roman"/>
          <w:b/>
          <w:bCs/>
          <w:sz w:val="28"/>
          <w:szCs w:val="28"/>
        </w:rPr>
      </w:pPr>
      <w:r w:rsidRPr="00057EAC">
        <w:rPr>
          <w:rFonts w:ascii="Times New Roman" w:hAnsi="Times New Roman" w:cs="Times New Roman"/>
          <w:b/>
          <w:bCs/>
          <w:sz w:val="28"/>
          <w:szCs w:val="28"/>
        </w:rPr>
        <w:t>IESNIEGUMS</w:t>
      </w:r>
    </w:p>
    <w:p w:rsidR="00935190" w:rsidRPr="0077112D" w:rsidP="00187FC0" w14:paraId="57B7EFEA" w14:textId="0733D698">
      <w:pPr>
        <w:autoSpaceDE w:val="0"/>
        <w:autoSpaceDN w:val="0"/>
        <w:adjustRightInd w:val="0"/>
        <w:spacing w:after="0"/>
        <w:jc w:val="center"/>
        <w:rPr>
          <w:rFonts w:ascii="Times New Roman" w:hAnsi="Times New Roman" w:cs="Times New Roman"/>
          <w:b/>
          <w:bCs/>
          <w:sz w:val="24"/>
          <w:szCs w:val="24"/>
        </w:rPr>
      </w:pPr>
      <w:r w:rsidRPr="0077112D">
        <w:rPr>
          <w:rFonts w:ascii="Times New Roman" w:hAnsi="Times New Roman" w:cs="Times New Roman"/>
          <w:b/>
          <w:bCs/>
          <w:sz w:val="24"/>
          <w:szCs w:val="24"/>
        </w:rPr>
        <w:t xml:space="preserve">Rīgas valstspilsētas pašvaldības </w:t>
      </w:r>
      <w:r w:rsidRPr="0077112D" w:rsidR="00057EAC">
        <w:rPr>
          <w:rFonts w:ascii="Times New Roman" w:hAnsi="Times New Roman" w:cs="Times New Roman"/>
          <w:b/>
          <w:bCs/>
          <w:sz w:val="24"/>
          <w:szCs w:val="24"/>
        </w:rPr>
        <w:t>līdzfinansējuma piešķiršanai</w:t>
      </w:r>
    </w:p>
    <w:p w:rsidR="005938FB" w:rsidRPr="0077112D" w:rsidP="00187FC0" w14:paraId="492FF0AD" w14:textId="42F5EAA7">
      <w:pPr>
        <w:autoSpaceDE w:val="0"/>
        <w:autoSpaceDN w:val="0"/>
        <w:adjustRightInd w:val="0"/>
        <w:spacing w:after="0"/>
        <w:jc w:val="center"/>
        <w:rPr>
          <w:rFonts w:ascii="Times New Roman" w:hAnsi="Times New Roman" w:cs="Times New Roman"/>
          <w:b/>
          <w:bCs/>
          <w:sz w:val="24"/>
          <w:szCs w:val="24"/>
        </w:rPr>
      </w:pPr>
      <w:r w:rsidRPr="0077112D">
        <w:rPr>
          <w:rFonts w:ascii="Times New Roman" w:hAnsi="Times New Roman" w:cs="Times New Roman"/>
          <w:b/>
          <w:bCs/>
          <w:sz w:val="24"/>
          <w:szCs w:val="24"/>
        </w:rPr>
        <w:t>daudzdzīvokļu dzīvojamās mājas tehniskās dokumentācijas izstrādei energoefektivitātes pasākumu veikšanai un bīstamības novēršanai</w:t>
      </w:r>
    </w:p>
    <w:p w:rsidR="00187FC0" w:rsidRPr="0077112D" w:rsidP="00187FC0" w14:paraId="22C412CC" w14:textId="77777777">
      <w:pPr>
        <w:autoSpaceDE w:val="0"/>
        <w:autoSpaceDN w:val="0"/>
        <w:adjustRightInd w:val="0"/>
        <w:spacing w:after="0"/>
        <w:jc w:val="center"/>
        <w:rPr>
          <w:rFonts w:ascii="Times New Roman" w:hAnsi="Times New Roman" w:cs="Times New Roman"/>
          <w:sz w:val="24"/>
          <w:szCs w:val="24"/>
        </w:rPr>
      </w:pPr>
    </w:p>
    <w:p w:rsidR="00396170" w:rsidP="69A95939" w14:paraId="62CCF7D3" w14:textId="4D0FE164">
      <w:pPr>
        <w:autoSpaceDE w:val="0"/>
        <w:autoSpaceDN w:val="0"/>
        <w:adjustRightInd w:val="0"/>
        <w:spacing w:after="0"/>
        <w:jc w:val="both"/>
        <w:rPr>
          <w:rFonts w:ascii="Times New Roman" w:hAnsi="Times New Roman" w:cs="Times New Roman"/>
          <w:sz w:val="24"/>
          <w:szCs w:val="24"/>
        </w:rPr>
      </w:pPr>
      <w:r w:rsidRPr="69A95939">
        <w:rPr>
          <w:rFonts w:ascii="Times New Roman" w:hAnsi="Times New Roman" w:cs="Times New Roman"/>
          <w:sz w:val="24"/>
          <w:szCs w:val="24"/>
        </w:rPr>
        <w:t xml:space="preserve">Daudzdzīvokļu dzīvojamās mājas, kas atrodas </w:t>
      </w:r>
      <w:r w:rsidRPr="69A95939">
        <w:rPr>
          <w:rFonts w:ascii="Times New Roman" w:hAnsi="Times New Roman" w:cs="Times New Roman"/>
          <w:b/>
          <w:bCs/>
          <w:sz w:val="24"/>
          <w:szCs w:val="24"/>
        </w:rPr>
        <w:t>_________________________, Rīgā</w:t>
      </w:r>
      <w:r w:rsidRPr="69A95939">
        <w:rPr>
          <w:rFonts w:ascii="Times New Roman" w:hAnsi="Times New Roman" w:cs="Times New Roman"/>
          <w:sz w:val="24"/>
          <w:szCs w:val="24"/>
        </w:rPr>
        <w:t>, LV-__</w:t>
      </w:r>
      <w:r w:rsidR="0030287F">
        <w:rPr>
          <w:rFonts w:ascii="Times New Roman" w:hAnsi="Times New Roman" w:cs="Times New Roman"/>
          <w:sz w:val="24"/>
          <w:szCs w:val="24"/>
        </w:rPr>
        <w:t>_</w:t>
      </w:r>
      <w:r w:rsidRPr="69A95939">
        <w:rPr>
          <w:rFonts w:ascii="Times New Roman" w:hAnsi="Times New Roman" w:cs="Times New Roman"/>
          <w:sz w:val="24"/>
          <w:szCs w:val="24"/>
        </w:rPr>
        <w:t xml:space="preserve">___, </w:t>
      </w:r>
    </w:p>
    <w:tbl>
      <w:tblPr>
        <w:tblStyle w:val="TableGrid"/>
        <w:tblW w:w="921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7"/>
        <w:gridCol w:w="8647"/>
      </w:tblGrid>
      <w:tr w14:paraId="081A422E" w14:textId="77777777" w:rsidTr="00C86823">
        <w:tblPrEx>
          <w:tblW w:w="921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3"/>
        </w:trPr>
        <w:tc>
          <w:tcPr>
            <w:tcW w:w="567" w:type="dxa"/>
          </w:tcPr>
          <w:p w:rsidR="002C5F77" w:rsidRPr="002C5F77" w:rsidP="002C5F77" w14:paraId="14E75B47" w14:textId="0ABF98AE">
            <w:pPr>
              <w:tabs>
                <w:tab w:val="right" w:pos="9072"/>
              </w:tabs>
              <w:ind w:hanging="142"/>
              <w:rPr>
                <w:rFonts w:ascii="Times New Roman" w:eastAsia="Times New Roman" w:hAnsi="Times New Roman" w:cs="Times New Roman"/>
                <w:color w:val="000000" w:themeColor="text1"/>
                <w:lang w:eastAsia="lv-LV"/>
              </w:rPr>
            </w:pPr>
            <w:sdt>
              <w:sdtPr>
                <w:rPr>
                  <w:rFonts w:ascii="Times New Roman" w:eastAsia="Times New Roman" w:hAnsi="Times New Roman" w:cs="Times New Roman"/>
                  <w:color w:val="000000" w:themeColor="text1"/>
                  <w:lang w:eastAsia="lv-LV"/>
                </w:rPr>
                <w:id w:val="-1428115833"/>
                <w14:checkbox>
                  <w14:checked w14:val="0"/>
                  <w14:checkedState w14:val="2612" w14:font="MS Gothic"/>
                  <w14:uncheckedState w14:val="2610" w14:font="MS Gothic"/>
                </w14:checkbox>
              </w:sdtPr>
              <w:sdtContent>
                <w:r w:rsidR="008131E0">
                  <w:rPr>
                    <w:rFonts w:ascii="MS Gothic" w:eastAsia="MS Gothic" w:hAnsi="MS Gothic" w:cs="Times New Roman" w:hint="eastAsia"/>
                    <w:color w:val="000000" w:themeColor="text1"/>
                    <w:lang w:eastAsia="lv-LV"/>
                  </w:rPr>
                  <w:t>☐</w:t>
                </w:r>
              </w:sdtContent>
            </w:sdt>
          </w:p>
        </w:tc>
        <w:tc>
          <w:tcPr>
            <w:tcW w:w="8647" w:type="dxa"/>
            <w:vAlign w:val="bottom"/>
          </w:tcPr>
          <w:p w:rsidR="002C5F77" w:rsidRPr="002C5F77" w:rsidP="002C5F77" w14:paraId="0AA57230" w14:textId="0C3A2C66">
            <w:pPr>
              <w:tabs>
                <w:tab w:val="right" w:pos="9072"/>
              </w:tabs>
              <w:jc w:val="both"/>
              <w:rPr>
                <w:rFonts w:ascii="Times New Roman" w:eastAsia="Times New Roman" w:hAnsi="Times New Roman" w:cs="Times New Roman"/>
                <w:lang w:eastAsia="lv-LV"/>
              </w:rPr>
            </w:pPr>
            <w:r w:rsidRPr="00C86823">
              <w:rPr>
                <w:rFonts w:ascii="Times New Roman" w:hAnsi="Times New Roman" w:cs="Times New Roman"/>
                <w:sz w:val="24"/>
                <w:szCs w:val="24"/>
              </w:rPr>
              <w:t>dzīvokļu īpašnieku kopība</w:t>
            </w:r>
            <w:r w:rsidRPr="002C5F77">
              <w:rPr>
                <w:rFonts w:ascii="Times New Roman" w:eastAsia="Times New Roman" w:hAnsi="Times New Roman" w:cs="Times New Roman"/>
                <w:lang w:eastAsia="lv-LV"/>
              </w:rPr>
              <w:t>;</w:t>
            </w:r>
          </w:p>
        </w:tc>
      </w:tr>
      <w:tr w14:paraId="5E8853C6" w14:textId="77777777" w:rsidTr="00C86823">
        <w:tblPrEx>
          <w:tblW w:w="9214"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3"/>
        </w:trPr>
        <w:tc>
          <w:tcPr>
            <w:tcW w:w="567" w:type="dxa"/>
            <w:tcBorders>
              <w:top w:val="nil"/>
              <w:left w:val="nil"/>
              <w:bottom w:val="nil"/>
              <w:right w:val="nil"/>
            </w:tcBorders>
          </w:tcPr>
          <w:p w:rsidR="002C5F77" w:rsidRPr="002C5F77" w:rsidP="002C5F77" w14:paraId="72698EAA" w14:textId="38600EED">
            <w:pPr>
              <w:tabs>
                <w:tab w:val="right" w:pos="9072"/>
              </w:tabs>
              <w:ind w:hanging="142"/>
              <w:rPr>
                <w:rFonts w:ascii="Times New Roman" w:eastAsia="Times New Roman" w:hAnsi="Times New Roman" w:cs="Times New Roman"/>
                <w:color w:val="000000" w:themeColor="text1"/>
                <w:lang w:eastAsia="lv-LV"/>
              </w:rPr>
            </w:pPr>
            <w:sdt>
              <w:sdtPr>
                <w:rPr>
                  <w:rFonts w:ascii="Times New Roman" w:eastAsia="Times New Roman" w:hAnsi="Times New Roman" w:cs="Times New Roman"/>
                  <w:color w:val="000000" w:themeColor="text1"/>
                  <w:lang w:eastAsia="lv-LV"/>
                </w:rPr>
                <w:id w:val="1937935007"/>
                <w14:checkbox>
                  <w14:checked w14:val="0"/>
                  <w14:checkedState w14:val="2612" w14:font="MS Gothic"/>
                  <w14:uncheckedState w14:val="2610" w14:font="MS Gothic"/>
                </w14:checkbox>
              </w:sdtPr>
              <w:sdtContent>
                <w:r w:rsidR="00C86823">
                  <w:rPr>
                    <w:rFonts w:ascii="MS Gothic" w:eastAsia="MS Gothic" w:hAnsi="MS Gothic" w:cs="Times New Roman" w:hint="eastAsia"/>
                    <w:color w:val="000000" w:themeColor="text1"/>
                    <w:lang w:eastAsia="lv-LV"/>
                  </w:rPr>
                  <w:t>☐</w:t>
                </w:r>
              </w:sdtContent>
            </w:sdt>
          </w:p>
        </w:tc>
        <w:tc>
          <w:tcPr>
            <w:tcW w:w="8647" w:type="dxa"/>
            <w:tcBorders>
              <w:top w:val="nil"/>
              <w:left w:val="nil"/>
              <w:bottom w:val="nil"/>
              <w:right w:val="nil"/>
            </w:tcBorders>
          </w:tcPr>
          <w:p w:rsidR="002C5F77" w:rsidRPr="002C5F77" w:rsidP="002C5F77" w14:paraId="5692F330" w14:textId="355E49DF">
            <w:pPr>
              <w:tabs>
                <w:tab w:val="right" w:pos="9072"/>
              </w:tabs>
              <w:jc w:val="both"/>
              <w:rPr>
                <w:rFonts w:ascii="Times New Roman" w:eastAsia="Times New Roman" w:hAnsi="Times New Roman" w:cs="Times New Roman"/>
                <w:lang w:eastAsia="lv-LV"/>
              </w:rPr>
            </w:pPr>
            <w:r w:rsidRPr="00C86823">
              <w:rPr>
                <w:rFonts w:ascii="Times New Roman" w:eastAsia="Times New Roman" w:hAnsi="Times New Roman" w:cs="Times New Roman"/>
                <w:sz w:val="24"/>
                <w:szCs w:val="24"/>
              </w:rPr>
              <w:t>daudzdzīvokļu dzīvojamās mājas domājamo daļu kopīpašnieki</w:t>
            </w:r>
            <w:r w:rsidR="00920354">
              <w:rPr>
                <w:rFonts w:ascii="Times New Roman" w:eastAsia="Times New Roman" w:hAnsi="Times New Roman" w:cs="Times New Roman"/>
                <w:sz w:val="24"/>
                <w:szCs w:val="24"/>
              </w:rPr>
              <w:t xml:space="preserve"> </w:t>
            </w:r>
            <w:r w:rsidRPr="000922CB" w:rsidR="00920354">
              <w:rPr>
                <w:rFonts w:ascii="Times New Roman" w:eastAsia="Times New Roman" w:hAnsi="Times New Roman" w:cs="Times New Roman"/>
                <w:i/>
                <w:iCs/>
                <w:sz w:val="24"/>
                <w:szCs w:val="24"/>
              </w:rPr>
              <w:t>(</w:t>
            </w:r>
            <w:r w:rsidRPr="000922CB" w:rsidR="000922CB">
              <w:rPr>
                <w:rFonts w:ascii="Times New Roman" w:eastAsia="Times New Roman" w:hAnsi="Times New Roman" w:cs="Times New Roman"/>
                <w:i/>
                <w:iCs/>
                <w:sz w:val="24"/>
                <w:szCs w:val="24"/>
              </w:rPr>
              <w:t>atzīmēt atbilstošo</w:t>
            </w:r>
            <w:r w:rsidRPr="000922CB" w:rsidR="00920354">
              <w:rPr>
                <w:rFonts w:ascii="Times New Roman" w:eastAsia="Times New Roman" w:hAnsi="Times New Roman" w:cs="Times New Roman"/>
                <w:i/>
                <w:iCs/>
                <w:sz w:val="24"/>
                <w:szCs w:val="24"/>
              </w:rPr>
              <w:t>)</w:t>
            </w:r>
          </w:p>
        </w:tc>
      </w:tr>
    </w:tbl>
    <w:p w:rsidR="002C5F77" w:rsidP="69A95939" w14:paraId="7D66C8D7" w14:textId="77777777">
      <w:pPr>
        <w:autoSpaceDE w:val="0"/>
        <w:autoSpaceDN w:val="0"/>
        <w:adjustRightInd w:val="0"/>
        <w:spacing w:after="0"/>
        <w:jc w:val="both"/>
        <w:rPr>
          <w:rFonts w:ascii="Times New Roman" w:hAnsi="Times New Roman" w:cs="Times New Roman"/>
          <w:i/>
          <w:iCs/>
          <w:sz w:val="24"/>
          <w:szCs w:val="24"/>
        </w:rPr>
      </w:pPr>
    </w:p>
    <w:p w:rsidR="005938FB" w:rsidP="69A95939" w14:paraId="272C3050" w14:textId="34E25399">
      <w:pPr>
        <w:autoSpaceDE w:val="0"/>
        <w:autoSpaceDN w:val="0"/>
        <w:adjustRightInd w:val="0"/>
        <w:spacing w:after="0"/>
        <w:jc w:val="both"/>
        <w:rPr>
          <w:rFonts w:ascii="Times New Roman" w:hAnsi="Times New Roman" w:cs="Times New Roman"/>
          <w:sz w:val="24"/>
          <w:szCs w:val="24"/>
        </w:rPr>
      </w:pPr>
      <w:r w:rsidRPr="69A95939">
        <w:rPr>
          <w:rFonts w:ascii="Times New Roman" w:hAnsi="Times New Roman" w:cs="Times New Roman"/>
          <w:sz w:val="24"/>
          <w:szCs w:val="24"/>
        </w:rPr>
        <w:t>(turpmāk – iesniedzējs)</w:t>
      </w:r>
      <w:r w:rsidRPr="69A95939" w:rsidR="200D0031">
        <w:rPr>
          <w:rFonts w:ascii="Times New Roman" w:hAnsi="Times New Roman" w:cs="Times New Roman"/>
          <w:sz w:val="24"/>
          <w:szCs w:val="24"/>
        </w:rPr>
        <w:t xml:space="preserve"> lūdz piešķirt līdzfinansējumu</w:t>
      </w:r>
      <w:r w:rsidR="200D0031">
        <w:t xml:space="preserve"> </w:t>
      </w:r>
      <w:r w:rsidRPr="69A95939" w:rsidR="200D0031">
        <w:rPr>
          <w:rFonts w:ascii="Times New Roman" w:hAnsi="Times New Roman" w:cs="Times New Roman"/>
          <w:sz w:val="24"/>
          <w:szCs w:val="24"/>
        </w:rPr>
        <w:t>daudzdzīvokļu dzīvojamās mājas tehniskās dokumentācijas izstrādei.</w:t>
      </w:r>
    </w:p>
    <w:p w:rsidR="004C5F50" w:rsidRPr="0077112D" w:rsidP="004C5F50" w14:paraId="6F8E9E4A" w14:textId="77777777">
      <w:pPr>
        <w:autoSpaceDE w:val="0"/>
        <w:autoSpaceDN w:val="0"/>
        <w:adjustRightInd w:val="0"/>
        <w:spacing w:after="0"/>
        <w:jc w:val="both"/>
        <w:rPr>
          <w:rFonts w:ascii="Times New Roman" w:hAnsi="Times New Roman" w:cs="Times New Roman"/>
          <w:b/>
          <w:sz w:val="24"/>
          <w:szCs w:val="24"/>
        </w:rPr>
      </w:pPr>
    </w:p>
    <w:tbl>
      <w:tblPr>
        <w:tblW w:w="51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6"/>
        <w:gridCol w:w="3216"/>
        <w:gridCol w:w="2156"/>
        <w:gridCol w:w="3627"/>
      </w:tblGrid>
      <w:tr w14:paraId="540F5E1B" w14:textId="77777777" w:rsidTr="69A95939">
        <w:tblPrEx>
          <w:tblW w:w="51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69"/>
        </w:trPr>
        <w:tc>
          <w:tcPr>
            <w:tcW w:w="5000" w:type="pct"/>
            <w:gridSpan w:val="4"/>
            <w:shd w:val="clear" w:color="auto" w:fill="auto"/>
            <w:vAlign w:val="center"/>
            <w:hideMark/>
          </w:tcPr>
          <w:p w:rsidR="005938FB" w:rsidRPr="0077112D" w:rsidP="001E56B9" w14:paraId="6546469A" w14:textId="74CA9E9E">
            <w:pPr>
              <w:spacing w:after="0"/>
              <w:jc w:val="center"/>
              <w:rPr>
                <w:rFonts w:ascii="Times New Roman" w:hAnsi="Times New Roman" w:cs="Times New Roman"/>
                <w:b/>
                <w:bCs/>
                <w:sz w:val="24"/>
                <w:szCs w:val="24"/>
              </w:rPr>
            </w:pPr>
            <w:r w:rsidRPr="0077112D">
              <w:rPr>
                <w:rFonts w:ascii="Times New Roman" w:hAnsi="Times New Roman" w:cs="Times New Roman"/>
                <w:b/>
                <w:bCs/>
                <w:sz w:val="24"/>
                <w:szCs w:val="24"/>
              </w:rPr>
              <w:t>INFORMĀCIJA PAR DAUDZDZĪVOKĻU DZĪVOJAMO MĀJU UN IESNIEDZĒJU</w:t>
            </w:r>
          </w:p>
        </w:tc>
      </w:tr>
      <w:tr w14:paraId="71E6314E" w14:textId="77777777" w:rsidTr="00450EA1">
        <w:tblPrEx>
          <w:tblW w:w="5127" w:type="pct"/>
          <w:tblLook w:val="04A0"/>
        </w:tblPrEx>
        <w:trPr>
          <w:trHeight w:val="184"/>
        </w:trPr>
        <w:tc>
          <w:tcPr>
            <w:tcW w:w="330" w:type="pct"/>
            <w:shd w:val="clear" w:color="auto" w:fill="auto"/>
          </w:tcPr>
          <w:p w:rsidR="005938FB" w:rsidRPr="0077112D" w:rsidP="00BD01A7" w14:paraId="6C9A1BAE" w14:textId="77777777">
            <w:pPr>
              <w:tabs>
                <w:tab w:val="left" w:pos="0"/>
              </w:tabs>
              <w:autoSpaceDE w:val="0"/>
              <w:autoSpaceDN w:val="0"/>
              <w:adjustRightInd w:val="0"/>
              <w:spacing w:after="0"/>
              <w:jc w:val="center"/>
              <w:rPr>
                <w:rFonts w:ascii="Times New Roman" w:hAnsi="Times New Roman" w:cs="Times New Roman"/>
                <w:sz w:val="24"/>
                <w:szCs w:val="24"/>
              </w:rPr>
            </w:pPr>
            <w:r w:rsidRPr="0077112D">
              <w:rPr>
                <w:rFonts w:ascii="Times New Roman" w:hAnsi="Times New Roman" w:cs="Times New Roman"/>
                <w:sz w:val="24"/>
                <w:szCs w:val="24"/>
              </w:rPr>
              <w:t>1.</w:t>
            </w:r>
          </w:p>
        </w:tc>
        <w:tc>
          <w:tcPr>
            <w:tcW w:w="1669" w:type="pct"/>
            <w:shd w:val="clear" w:color="auto" w:fill="auto"/>
          </w:tcPr>
          <w:p w:rsidR="005938FB" w:rsidRPr="0077112D" w:rsidP="00187FC0" w14:paraId="6F24D54C" w14:textId="16E7D3C8">
            <w:pPr>
              <w:tabs>
                <w:tab w:val="left" w:pos="0"/>
              </w:tabs>
              <w:autoSpaceDE w:val="0"/>
              <w:autoSpaceDN w:val="0"/>
              <w:adjustRightInd w:val="0"/>
              <w:spacing w:after="0"/>
              <w:jc w:val="both"/>
              <w:rPr>
                <w:rFonts w:ascii="Times New Roman" w:hAnsi="Times New Roman" w:cs="Times New Roman"/>
                <w:b/>
                <w:bCs/>
                <w:sz w:val="24"/>
                <w:szCs w:val="24"/>
              </w:rPr>
            </w:pPr>
            <w:r w:rsidRPr="0077112D">
              <w:rPr>
                <w:rFonts w:ascii="Times New Roman" w:hAnsi="Times New Roman" w:cs="Times New Roman"/>
                <w:b/>
                <w:bCs/>
                <w:sz w:val="24"/>
                <w:szCs w:val="24"/>
              </w:rPr>
              <w:t>Daudzdzīvokļu dzīvojamās mājas kadastra apzīmējums:</w:t>
            </w:r>
          </w:p>
        </w:tc>
        <w:tc>
          <w:tcPr>
            <w:tcW w:w="3001" w:type="pct"/>
            <w:gridSpan w:val="2"/>
            <w:shd w:val="clear" w:color="auto" w:fill="auto"/>
          </w:tcPr>
          <w:p w:rsidR="005938FB" w:rsidRPr="0077112D" w:rsidP="00187FC0" w14:paraId="7317C4CF" w14:textId="77777777">
            <w:pPr>
              <w:tabs>
                <w:tab w:val="left" w:pos="0"/>
              </w:tabs>
              <w:autoSpaceDE w:val="0"/>
              <w:autoSpaceDN w:val="0"/>
              <w:adjustRightInd w:val="0"/>
              <w:spacing w:after="0"/>
              <w:jc w:val="both"/>
              <w:rPr>
                <w:rFonts w:ascii="Times New Roman" w:hAnsi="Times New Roman" w:cs="Times New Roman"/>
                <w:sz w:val="24"/>
                <w:szCs w:val="24"/>
              </w:rPr>
            </w:pPr>
          </w:p>
        </w:tc>
      </w:tr>
      <w:tr w14:paraId="6C797B07" w14:textId="77777777" w:rsidTr="00450EA1">
        <w:tblPrEx>
          <w:tblW w:w="5127" w:type="pct"/>
          <w:tblLook w:val="04A0"/>
        </w:tblPrEx>
        <w:trPr>
          <w:trHeight w:val="184"/>
        </w:trPr>
        <w:tc>
          <w:tcPr>
            <w:tcW w:w="330" w:type="pct"/>
            <w:shd w:val="clear" w:color="auto" w:fill="auto"/>
          </w:tcPr>
          <w:p w:rsidR="00985B31" w:rsidRPr="0077112D" w:rsidP="00BD01A7" w14:paraId="26FE8422" w14:textId="77777777">
            <w:pPr>
              <w:tabs>
                <w:tab w:val="left" w:pos="0"/>
              </w:tabs>
              <w:autoSpaceDE w:val="0"/>
              <w:autoSpaceDN w:val="0"/>
              <w:adjustRightInd w:val="0"/>
              <w:spacing w:after="0"/>
              <w:jc w:val="center"/>
              <w:rPr>
                <w:rFonts w:ascii="Times New Roman" w:hAnsi="Times New Roman" w:cs="Times New Roman"/>
                <w:sz w:val="24"/>
                <w:szCs w:val="24"/>
              </w:rPr>
            </w:pPr>
            <w:r w:rsidRPr="0077112D">
              <w:rPr>
                <w:rFonts w:ascii="Times New Roman" w:hAnsi="Times New Roman" w:cs="Times New Roman"/>
                <w:sz w:val="24"/>
                <w:szCs w:val="24"/>
              </w:rPr>
              <w:t>2.</w:t>
            </w:r>
          </w:p>
        </w:tc>
        <w:tc>
          <w:tcPr>
            <w:tcW w:w="1669" w:type="pct"/>
            <w:shd w:val="clear" w:color="auto" w:fill="auto"/>
          </w:tcPr>
          <w:p w:rsidR="00985B31" w:rsidRPr="0077112D" w:rsidP="69A95939" w14:paraId="0D1FDD81" w14:textId="0488BAE9">
            <w:pPr>
              <w:autoSpaceDE w:val="0"/>
              <w:autoSpaceDN w:val="0"/>
              <w:adjustRightInd w:val="0"/>
              <w:spacing w:after="0"/>
              <w:jc w:val="both"/>
              <w:rPr>
                <w:rFonts w:ascii="Times New Roman" w:hAnsi="Times New Roman" w:cs="Times New Roman"/>
                <w:b/>
                <w:bCs/>
                <w:sz w:val="24"/>
                <w:szCs w:val="24"/>
              </w:rPr>
            </w:pPr>
            <w:r w:rsidRPr="69A95939">
              <w:rPr>
                <w:rFonts w:ascii="Times New Roman" w:hAnsi="Times New Roman" w:cs="Times New Roman"/>
                <w:b/>
                <w:bCs/>
                <w:sz w:val="24"/>
                <w:szCs w:val="24"/>
              </w:rPr>
              <w:t xml:space="preserve">Daudzdzīvokļu dzīvojamās mājas ekspluatācijas nodošanas </w:t>
            </w:r>
            <w:r w:rsidRPr="69A95939" w:rsidR="216CBDC8">
              <w:rPr>
                <w:rFonts w:ascii="Times New Roman" w:hAnsi="Times New Roman" w:cs="Times New Roman"/>
                <w:b/>
                <w:bCs/>
                <w:sz w:val="24"/>
                <w:szCs w:val="24"/>
              </w:rPr>
              <w:t>gads:</w:t>
            </w:r>
          </w:p>
        </w:tc>
        <w:tc>
          <w:tcPr>
            <w:tcW w:w="3001" w:type="pct"/>
            <w:gridSpan w:val="2"/>
            <w:shd w:val="clear" w:color="auto" w:fill="auto"/>
          </w:tcPr>
          <w:p w:rsidR="00985B31" w:rsidRPr="0077112D" w:rsidP="00187FC0" w14:paraId="1A81467A" w14:textId="77777777">
            <w:pPr>
              <w:tabs>
                <w:tab w:val="left" w:pos="0"/>
              </w:tabs>
              <w:autoSpaceDE w:val="0"/>
              <w:autoSpaceDN w:val="0"/>
              <w:adjustRightInd w:val="0"/>
              <w:spacing w:after="0"/>
              <w:jc w:val="both"/>
              <w:rPr>
                <w:rFonts w:ascii="Times New Roman" w:hAnsi="Times New Roman" w:cs="Times New Roman"/>
                <w:sz w:val="24"/>
                <w:szCs w:val="24"/>
              </w:rPr>
            </w:pPr>
          </w:p>
        </w:tc>
      </w:tr>
      <w:tr w14:paraId="3D06411D" w14:textId="77777777" w:rsidTr="00450EA1">
        <w:tblPrEx>
          <w:tblW w:w="5127" w:type="pct"/>
          <w:tblLook w:val="04A0"/>
        </w:tblPrEx>
        <w:trPr>
          <w:trHeight w:val="300"/>
        </w:trPr>
        <w:tc>
          <w:tcPr>
            <w:tcW w:w="330" w:type="pct"/>
            <w:shd w:val="clear" w:color="auto" w:fill="auto"/>
          </w:tcPr>
          <w:p w:rsidR="005938FB" w:rsidRPr="0077112D" w:rsidP="00BD01A7" w14:paraId="0B71AB0A" w14:textId="77777777">
            <w:pPr>
              <w:tabs>
                <w:tab w:val="left" w:pos="0"/>
              </w:tabs>
              <w:autoSpaceDE w:val="0"/>
              <w:autoSpaceDN w:val="0"/>
              <w:adjustRightInd w:val="0"/>
              <w:spacing w:after="0"/>
              <w:jc w:val="center"/>
              <w:rPr>
                <w:rFonts w:ascii="Times New Roman" w:hAnsi="Times New Roman" w:cs="Times New Roman"/>
                <w:sz w:val="24"/>
                <w:szCs w:val="24"/>
              </w:rPr>
            </w:pPr>
            <w:r w:rsidRPr="0077112D">
              <w:rPr>
                <w:rFonts w:ascii="Times New Roman" w:hAnsi="Times New Roman" w:cs="Times New Roman"/>
                <w:sz w:val="24"/>
                <w:szCs w:val="24"/>
              </w:rPr>
              <w:t>3.</w:t>
            </w:r>
          </w:p>
        </w:tc>
        <w:tc>
          <w:tcPr>
            <w:tcW w:w="1669" w:type="pct"/>
            <w:shd w:val="clear" w:color="auto" w:fill="auto"/>
            <w:hideMark/>
          </w:tcPr>
          <w:p w:rsidR="005938FB" w:rsidRPr="0077112D" w:rsidP="00187FC0" w14:paraId="22BB5CE6" w14:textId="470A70CE">
            <w:pPr>
              <w:tabs>
                <w:tab w:val="left" w:pos="0"/>
              </w:tabs>
              <w:autoSpaceDE w:val="0"/>
              <w:autoSpaceDN w:val="0"/>
              <w:adjustRightInd w:val="0"/>
              <w:spacing w:after="0"/>
              <w:jc w:val="both"/>
              <w:rPr>
                <w:rFonts w:ascii="Times New Roman" w:hAnsi="Times New Roman" w:cs="Times New Roman"/>
                <w:sz w:val="24"/>
                <w:szCs w:val="24"/>
              </w:rPr>
            </w:pPr>
            <w:r w:rsidRPr="0077112D">
              <w:rPr>
                <w:rFonts w:ascii="Times New Roman" w:hAnsi="Times New Roman" w:cs="Times New Roman"/>
                <w:b/>
                <w:bCs/>
                <w:sz w:val="24"/>
                <w:szCs w:val="24"/>
              </w:rPr>
              <w:t>Daudzdzīvokļu dzīvojamās mājas kopējā platība</w:t>
            </w:r>
            <w:r w:rsidRPr="0077112D">
              <w:rPr>
                <w:rFonts w:ascii="Times New Roman" w:hAnsi="Times New Roman" w:cs="Times New Roman"/>
                <w:sz w:val="24"/>
                <w:szCs w:val="24"/>
              </w:rPr>
              <w:t xml:space="preserve"> </w:t>
            </w:r>
            <w:r w:rsidRPr="0077112D">
              <w:rPr>
                <w:rFonts w:ascii="Times New Roman" w:hAnsi="Times New Roman" w:cs="Times New Roman"/>
                <w:i/>
                <w:iCs/>
                <w:sz w:val="24"/>
                <w:szCs w:val="24"/>
              </w:rPr>
              <w:t>(m²):</w:t>
            </w:r>
          </w:p>
        </w:tc>
        <w:tc>
          <w:tcPr>
            <w:tcW w:w="3001" w:type="pct"/>
            <w:gridSpan w:val="2"/>
            <w:shd w:val="clear" w:color="auto" w:fill="auto"/>
          </w:tcPr>
          <w:p w:rsidR="005938FB" w:rsidRPr="0077112D" w:rsidP="00187FC0" w14:paraId="08E7BB39" w14:textId="77777777">
            <w:pPr>
              <w:tabs>
                <w:tab w:val="left" w:pos="0"/>
              </w:tabs>
              <w:autoSpaceDE w:val="0"/>
              <w:autoSpaceDN w:val="0"/>
              <w:adjustRightInd w:val="0"/>
              <w:spacing w:after="0"/>
              <w:jc w:val="both"/>
              <w:rPr>
                <w:rFonts w:ascii="Times New Roman" w:hAnsi="Times New Roman" w:cs="Times New Roman"/>
                <w:sz w:val="24"/>
                <w:szCs w:val="24"/>
              </w:rPr>
            </w:pPr>
          </w:p>
        </w:tc>
      </w:tr>
      <w:tr w14:paraId="770CE338" w14:textId="77777777" w:rsidTr="00450EA1">
        <w:tblPrEx>
          <w:tblW w:w="5127" w:type="pct"/>
          <w:tblLook w:val="04A0"/>
        </w:tblPrEx>
        <w:trPr>
          <w:trHeight w:val="300"/>
        </w:trPr>
        <w:tc>
          <w:tcPr>
            <w:tcW w:w="330" w:type="pct"/>
            <w:shd w:val="clear" w:color="auto" w:fill="auto"/>
          </w:tcPr>
          <w:p w:rsidR="005938FB" w:rsidRPr="0077112D" w:rsidP="00BD01A7" w14:paraId="33FCD359" w14:textId="77777777">
            <w:pPr>
              <w:tabs>
                <w:tab w:val="left" w:pos="0"/>
              </w:tabs>
              <w:autoSpaceDE w:val="0"/>
              <w:autoSpaceDN w:val="0"/>
              <w:adjustRightInd w:val="0"/>
              <w:spacing w:after="0"/>
              <w:jc w:val="center"/>
              <w:rPr>
                <w:rFonts w:ascii="Times New Roman" w:hAnsi="Times New Roman" w:cs="Times New Roman"/>
                <w:sz w:val="24"/>
                <w:szCs w:val="24"/>
              </w:rPr>
            </w:pPr>
            <w:r w:rsidRPr="0077112D">
              <w:rPr>
                <w:rFonts w:ascii="Times New Roman" w:hAnsi="Times New Roman" w:cs="Times New Roman"/>
                <w:sz w:val="24"/>
                <w:szCs w:val="24"/>
              </w:rPr>
              <w:t>4.</w:t>
            </w:r>
          </w:p>
        </w:tc>
        <w:tc>
          <w:tcPr>
            <w:tcW w:w="1669" w:type="pct"/>
            <w:shd w:val="clear" w:color="auto" w:fill="auto"/>
            <w:hideMark/>
          </w:tcPr>
          <w:p w:rsidR="005938FB" w:rsidRPr="0077112D" w:rsidP="00187FC0" w14:paraId="0544C0B2" w14:textId="366194FB">
            <w:pPr>
              <w:autoSpaceDE w:val="0"/>
              <w:autoSpaceDN w:val="0"/>
              <w:adjustRightInd w:val="0"/>
              <w:spacing w:after="0"/>
              <w:jc w:val="both"/>
              <w:rPr>
                <w:rFonts w:ascii="Times New Roman" w:hAnsi="Times New Roman" w:cs="Times New Roman"/>
                <w:sz w:val="24"/>
                <w:szCs w:val="24"/>
              </w:rPr>
            </w:pPr>
            <w:r w:rsidRPr="0077112D">
              <w:rPr>
                <w:rFonts w:ascii="Times New Roman" w:hAnsi="Times New Roman" w:cs="Times New Roman"/>
                <w:b/>
                <w:bCs/>
                <w:sz w:val="24"/>
                <w:szCs w:val="24"/>
              </w:rPr>
              <w:t xml:space="preserve">Daudzdzīvokļu dzīvojamās mājas </w:t>
            </w:r>
            <w:r w:rsidRPr="0077112D" w:rsidR="42B090D8">
              <w:rPr>
                <w:rFonts w:ascii="Times New Roman" w:hAnsi="Times New Roman" w:cs="Times New Roman"/>
                <w:b/>
                <w:bCs/>
                <w:sz w:val="24"/>
                <w:szCs w:val="24"/>
              </w:rPr>
              <w:t>lietderīgā</w:t>
            </w:r>
            <w:r w:rsidRPr="0077112D">
              <w:rPr>
                <w:rFonts w:ascii="Times New Roman" w:hAnsi="Times New Roman" w:cs="Times New Roman"/>
                <w:b/>
                <w:bCs/>
                <w:sz w:val="24"/>
                <w:szCs w:val="24"/>
              </w:rPr>
              <w:t xml:space="preserve"> platība</w:t>
            </w:r>
            <w:r w:rsidRPr="0077112D">
              <w:rPr>
                <w:rFonts w:ascii="Times New Roman" w:hAnsi="Times New Roman" w:cs="Times New Roman"/>
                <w:sz w:val="24"/>
                <w:szCs w:val="24"/>
              </w:rPr>
              <w:t xml:space="preserve"> </w:t>
            </w:r>
            <w:r w:rsidRPr="0077112D">
              <w:rPr>
                <w:rFonts w:ascii="Times New Roman" w:hAnsi="Times New Roman" w:cs="Times New Roman"/>
                <w:i/>
                <w:iCs/>
                <w:sz w:val="24"/>
                <w:szCs w:val="24"/>
              </w:rPr>
              <w:t>(m²):</w:t>
            </w:r>
          </w:p>
        </w:tc>
        <w:tc>
          <w:tcPr>
            <w:tcW w:w="3001" w:type="pct"/>
            <w:gridSpan w:val="2"/>
            <w:shd w:val="clear" w:color="auto" w:fill="auto"/>
          </w:tcPr>
          <w:p w:rsidR="005938FB" w:rsidRPr="0077112D" w:rsidP="00187FC0" w14:paraId="39A12B74" w14:textId="77777777">
            <w:pPr>
              <w:tabs>
                <w:tab w:val="left" w:pos="0"/>
              </w:tabs>
              <w:autoSpaceDE w:val="0"/>
              <w:autoSpaceDN w:val="0"/>
              <w:adjustRightInd w:val="0"/>
              <w:spacing w:after="0"/>
              <w:jc w:val="both"/>
              <w:rPr>
                <w:rFonts w:ascii="Times New Roman" w:hAnsi="Times New Roman" w:cs="Times New Roman"/>
                <w:sz w:val="24"/>
                <w:szCs w:val="24"/>
              </w:rPr>
            </w:pPr>
          </w:p>
        </w:tc>
      </w:tr>
      <w:tr w14:paraId="5F916B60" w14:textId="77777777" w:rsidTr="00450EA1">
        <w:tblPrEx>
          <w:tblW w:w="5127" w:type="pct"/>
          <w:tblLook w:val="04A0"/>
        </w:tblPrEx>
        <w:trPr>
          <w:trHeight w:val="300"/>
        </w:trPr>
        <w:tc>
          <w:tcPr>
            <w:tcW w:w="330" w:type="pct"/>
            <w:shd w:val="clear" w:color="auto" w:fill="auto"/>
          </w:tcPr>
          <w:p w:rsidR="00187FC0" w:rsidRPr="0077112D" w:rsidP="00BD01A7" w14:paraId="1E15D62A" w14:textId="2132C450">
            <w:pPr>
              <w:tabs>
                <w:tab w:val="left" w:pos="0"/>
              </w:tabs>
              <w:autoSpaceDE w:val="0"/>
              <w:autoSpaceDN w:val="0"/>
              <w:adjustRightInd w:val="0"/>
              <w:spacing w:after="0"/>
              <w:jc w:val="center"/>
              <w:rPr>
                <w:rFonts w:ascii="Times New Roman" w:hAnsi="Times New Roman" w:cs="Times New Roman"/>
                <w:sz w:val="24"/>
                <w:szCs w:val="24"/>
              </w:rPr>
            </w:pPr>
            <w:r w:rsidRPr="0077112D">
              <w:rPr>
                <w:rFonts w:ascii="Times New Roman" w:hAnsi="Times New Roman" w:cs="Times New Roman"/>
                <w:sz w:val="24"/>
                <w:szCs w:val="24"/>
              </w:rPr>
              <w:t>5.</w:t>
            </w:r>
          </w:p>
        </w:tc>
        <w:tc>
          <w:tcPr>
            <w:tcW w:w="1669" w:type="pct"/>
            <w:shd w:val="clear" w:color="auto" w:fill="auto"/>
          </w:tcPr>
          <w:p w:rsidR="00187FC0" w:rsidRPr="0077112D" w:rsidP="00187FC0" w14:paraId="46C5C19B" w14:textId="1456E594">
            <w:pPr>
              <w:autoSpaceDE w:val="0"/>
              <w:autoSpaceDN w:val="0"/>
              <w:adjustRightInd w:val="0"/>
              <w:spacing w:after="0"/>
              <w:jc w:val="both"/>
              <w:rPr>
                <w:rFonts w:ascii="Times New Roman" w:hAnsi="Times New Roman" w:cs="Times New Roman"/>
                <w:sz w:val="24"/>
                <w:szCs w:val="24"/>
              </w:rPr>
            </w:pPr>
            <w:r w:rsidRPr="008869C0">
              <w:rPr>
                <w:rFonts w:ascii="Times New Roman" w:hAnsi="Times New Roman" w:cs="Times New Roman"/>
                <w:b/>
                <w:bCs/>
                <w:sz w:val="24"/>
                <w:szCs w:val="24"/>
              </w:rPr>
              <w:t>Daudzdzīvokļu dzīvojamās mājas apkurināmā platība</w:t>
            </w:r>
            <w:r w:rsidRPr="008869C0">
              <w:rPr>
                <w:rFonts w:ascii="Times New Roman" w:hAnsi="Times New Roman" w:cs="Times New Roman"/>
                <w:sz w:val="24"/>
                <w:szCs w:val="24"/>
              </w:rPr>
              <w:t xml:space="preserve"> </w:t>
            </w:r>
            <w:r w:rsidRPr="008869C0">
              <w:rPr>
                <w:rFonts w:ascii="Times New Roman" w:hAnsi="Times New Roman" w:cs="Times New Roman"/>
                <w:i/>
                <w:iCs/>
                <w:sz w:val="24"/>
                <w:szCs w:val="24"/>
              </w:rPr>
              <w:t>(m²):</w:t>
            </w:r>
          </w:p>
        </w:tc>
        <w:tc>
          <w:tcPr>
            <w:tcW w:w="3001" w:type="pct"/>
            <w:gridSpan w:val="2"/>
            <w:shd w:val="clear" w:color="auto" w:fill="auto"/>
          </w:tcPr>
          <w:p w:rsidR="00187FC0" w:rsidRPr="0077112D" w:rsidP="00187FC0" w14:paraId="2BA12190" w14:textId="77777777">
            <w:pPr>
              <w:tabs>
                <w:tab w:val="left" w:pos="0"/>
              </w:tabs>
              <w:autoSpaceDE w:val="0"/>
              <w:autoSpaceDN w:val="0"/>
              <w:adjustRightInd w:val="0"/>
              <w:spacing w:after="0"/>
              <w:jc w:val="both"/>
              <w:rPr>
                <w:rFonts w:ascii="Times New Roman" w:hAnsi="Times New Roman" w:cs="Times New Roman"/>
                <w:sz w:val="24"/>
                <w:szCs w:val="24"/>
              </w:rPr>
            </w:pPr>
          </w:p>
        </w:tc>
      </w:tr>
      <w:tr w14:paraId="1F349A81" w14:textId="77777777" w:rsidTr="00450EA1">
        <w:tblPrEx>
          <w:tblW w:w="5127" w:type="pct"/>
          <w:tblLook w:val="04A0"/>
        </w:tblPrEx>
        <w:trPr>
          <w:trHeight w:val="300"/>
        </w:trPr>
        <w:tc>
          <w:tcPr>
            <w:tcW w:w="330" w:type="pct"/>
            <w:shd w:val="clear" w:color="auto" w:fill="auto"/>
          </w:tcPr>
          <w:p w:rsidR="0D308929" w:rsidP="00BD01A7" w14:paraId="5FD8AA05" w14:textId="337FB4EC">
            <w:pPr>
              <w:jc w:val="center"/>
              <w:rPr>
                <w:rFonts w:ascii="Times New Roman" w:hAnsi="Times New Roman" w:cs="Times New Roman"/>
                <w:sz w:val="24"/>
                <w:szCs w:val="24"/>
              </w:rPr>
            </w:pPr>
            <w:r w:rsidRPr="69A95939">
              <w:rPr>
                <w:rFonts w:ascii="Times New Roman" w:hAnsi="Times New Roman" w:cs="Times New Roman"/>
                <w:sz w:val="24"/>
                <w:szCs w:val="24"/>
              </w:rPr>
              <w:t>6.</w:t>
            </w:r>
          </w:p>
        </w:tc>
        <w:tc>
          <w:tcPr>
            <w:tcW w:w="1669" w:type="pct"/>
            <w:shd w:val="clear" w:color="auto" w:fill="auto"/>
          </w:tcPr>
          <w:p w:rsidR="3F59849B" w:rsidRPr="00D92D7C" w:rsidP="69A95939" w14:paraId="24FFAE28" w14:textId="735109C6">
            <w:pPr>
              <w:jc w:val="both"/>
              <w:rPr>
                <w:rFonts w:ascii="Times New Roman" w:eastAsia="Arial" w:hAnsi="Times New Roman" w:cs="Times New Roman"/>
                <w:color w:val="414142"/>
                <w:sz w:val="19"/>
                <w:szCs w:val="19"/>
              </w:rPr>
            </w:pPr>
            <w:r w:rsidRPr="00D92D7C">
              <w:rPr>
                <w:rFonts w:ascii="Times New Roman" w:hAnsi="Times New Roman" w:eastAsiaTheme="minorEastAsia" w:cs="Times New Roman"/>
                <w:b/>
                <w:bCs/>
                <w:sz w:val="24"/>
                <w:szCs w:val="24"/>
              </w:rPr>
              <w:t>Daudzdzīvokļu d</w:t>
            </w:r>
            <w:r w:rsidRPr="00D92D7C" w:rsidR="6CF92E2E">
              <w:rPr>
                <w:rFonts w:ascii="Times New Roman" w:hAnsi="Times New Roman" w:eastAsiaTheme="minorEastAsia" w:cs="Times New Roman"/>
                <w:b/>
                <w:bCs/>
                <w:sz w:val="24"/>
                <w:szCs w:val="24"/>
              </w:rPr>
              <w:t>zīvojamās mājas atjaunošana</w:t>
            </w:r>
            <w:r>
              <w:rPr>
                <w:rStyle w:val="FootnoteReference"/>
                <w:rFonts w:ascii="Times New Roman" w:hAnsi="Times New Roman" w:eastAsiaTheme="minorEastAsia" w:cs="Times New Roman"/>
                <w:b/>
                <w:bCs/>
                <w:sz w:val="24"/>
                <w:szCs w:val="24"/>
              </w:rPr>
              <w:footnoteReference w:id="3"/>
            </w:r>
            <w:r w:rsidRPr="00D92D7C" w:rsidR="6CF92E2E">
              <w:rPr>
                <w:rFonts w:ascii="Times New Roman" w:hAnsi="Times New Roman" w:eastAsiaTheme="minorEastAsia" w:cs="Times New Roman"/>
                <w:b/>
                <w:bCs/>
                <w:sz w:val="24"/>
                <w:szCs w:val="24"/>
              </w:rPr>
              <w:t xml:space="preserve"> </w:t>
            </w:r>
            <w:r w:rsidRPr="00D92D7C" w:rsidR="498B73D9">
              <w:rPr>
                <w:rFonts w:ascii="Times New Roman" w:hAnsi="Times New Roman" w:eastAsiaTheme="minorEastAsia" w:cs="Times New Roman"/>
                <w:b/>
                <w:bCs/>
                <w:sz w:val="24"/>
                <w:szCs w:val="24"/>
              </w:rPr>
              <w:t xml:space="preserve">veikta </w:t>
            </w:r>
            <w:r w:rsidRPr="00D92D7C" w:rsidR="6CF92E2E">
              <w:rPr>
                <w:rFonts w:ascii="Times New Roman" w:hAnsi="Times New Roman" w:eastAsiaTheme="minorEastAsia" w:cs="Times New Roman"/>
                <w:b/>
                <w:bCs/>
                <w:sz w:val="24"/>
                <w:szCs w:val="24"/>
              </w:rPr>
              <w:t>pēdējo 10 gadu laikā</w:t>
            </w:r>
            <w:r w:rsidRPr="00D92D7C" w:rsidR="13762626">
              <w:rPr>
                <w:rFonts w:ascii="Times New Roman" w:eastAsia="Arial" w:hAnsi="Times New Roman" w:cs="Times New Roman"/>
                <w:color w:val="414142"/>
                <w:sz w:val="19"/>
                <w:szCs w:val="19"/>
              </w:rPr>
              <w:t xml:space="preserve"> </w:t>
            </w:r>
            <w:r w:rsidRPr="00D92D7C" w:rsidR="13762626">
              <w:rPr>
                <w:rFonts w:ascii="Times New Roman" w:hAnsi="Times New Roman" w:cs="Times New Roman"/>
                <w:sz w:val="24"/>
                <w:szCs w:val="24"/>
              </w:rPr>
              <w:t>(</w:t>
            </w:r>
            <w:r w:rsidRPr="00D92D7C" w:rsidR="13762626">
              <w:rPr>
                <w:rFonts w:ascii="Times New Roman" w:hAnsi="Times New Roman" w:cs="Times New Roman"/>
                <w:i/>
                <w:iCs/>
                <w:sz w:val="24"/>
                <w:szCs w:val="24"/>
              </w:rPr>
              <w:t>norādīt "</w:t>
            </w:r>
            <w:r w:rsidRPr="00D92D7C" w:rsidR="13762626">
              <w:rPr>
                <w:rFonts w:ascii="Times New Roman" w:hAnsi="Times New Roman" w:cs="Times New Roman"/>
                <w:b/>
                <w:bCs/>
                <w:i/>
                <w:iCs/>
                <w:sz w:val="24"/>
                <w:szCs w:val="24"/>
              </w:rPr>
              <w:t>jā</w:t>
            </w:r>
            <w:r w:rsidRPr="00D92D7C" w:rsidR="13762626">
              <w:rPr>
                <w:rFonts w:ascii="Times New Roman" w:hAnsi="Times New Roman" w:cs="Times New Roman"/>
                <w:i/>
                <w:iCs/>
                <w:sz w:val="24"/>
                <w:szCs w:val="24"/>
              </w:rPr>
              <w:t>" vai "</w:t>
            </w:r>
            <w:r w:rsidRPr="00D92D7C" w:rsidR="13762626">
              <w:rPr>
                <w:rFonts w:ascii="Times New Roman" w:hAnsi="Times New Roman" w:cs="Times New Roman"/>
                <w:b/>
                <w:bCs/>
                <w:i/>
                <w:iCs/>
                <w:sz w:val="24"/>
                <w:szCs w:val="24"/>
              </w:rPr>
              <w:t>nē</w:t>
            </w:r>
            <w:r w:rsidRPr="00D92D7C" w:rsidR="13762626">
              <w:rPr>
                <w:rFonts w:ascii="Times New Roman" w:hAnsi="Times New Roman" w:cs="Times New Roman"/>
                <w:i/>
                <w:iCs/>
                <w:sz w:val="24"/>
                <w:szCs w:val="24"/>
              </w:rPr>
              <w:t>"</w:t>
            </w:r>
            <w:r w:rsidRPr="00D92D7C" w:rsidR="064C6149">
              <w:rPr>
                <w:rFonts w:ascii="Times New Roman" w:hAnsi="Times New Roman" w:cs="Times New Roman"/>
                <w:i/>
                <w:iCs/>
                <w:sz w:val="24"/>
                <w:szCs w:val="24"/>
              </w:rPr>
              <w:t xml:space="preserve"> un kad, ja ir </w:t>
            </w:r>
            <w:r w:rsidRPr="00D92D7C" w:rsidR="680A5172">
              <w:rPr>
                <w:rFonts w:ascii="Times New Roman" w:hAnsi="Times New Roman" w:cs="Times New Roman"/>
                <w:i/>
                <w:iCs/>
                <w:sz w:val="24"/>
                <w:szCs w:val="24"/>
              </w:rPr>
              <w:t>veikta</w:t>
            </w:r>
            <w:r w:rsidRPr="00D92D7C" w:rsidR="13762626">
              <w:rPr>
                <w:rFonts w:ascii="Times New Roman" w:hAnsi="Times New Roman" w:cs="Times New Roman"/>
                <w:sz w:val="24"/>
                <w:szCs w:val="24"/>
              </w:rPr>
              <w:t>):</w:t>
            </w:r>
          </w:p>
        </w:tc>
        <w:tc>
          <w:tcPr>
            <w:tcW w:w="3001" w:type="pct"/>
            <w:gridSpan w:val="2"/>
            <w:shd w:val="clear" w:color="auto" w:fill="auto"/>
          </w:tcPr>
          <w:p w:rsidR="69A95939" w:rsidP="69A95939" w14:paraId="3C7FA500" w14:textId="6D8CFD60">
            <w:pPr>
              <w:spacing w:after="0"/>
              <w:jc w:val="both"/>
            </w:pPr>
          </w:p>
        </w:tc>
      </w:tr>
      <w:tr w14:paraId="3BEA9D5B" w14:textId="77777777" w:rsidTr="00450EA1">
        <w:tblPrEx>
          <w:tblW w:w="5127" w:type="pct"/>
          <w:tblLook w:val="04A0"/>
        </w:tblPrEx>
        <w:trPr>
          <w:trHeight w:val="160"/>
        </w:trPr>
        <w:tc>
          <w:tcPr>
            <w:tcW w:w="330" w:type="pct"/>
            <w:vMerge w:val="restart"/>
            <w:shd w:val="clear" w:color="auto" w:fill="auto"/>
          </w:tcPr>
          <w:p w:rsidR="008270E2" w:rsidRPr="0077112D" w:rsidP="00BD01A7" w14:paraId="4475D2A1" w14:textId="4288010F">
            <w:pPr>
              <w:autoSpaceDE w:val="0"/>
              <w:autoSpaceDN w:val="0"/>
              <w:adjustRightInd w:val="0"/>
              <w:spacing w:after="0"/>
              <w:jc w:val="center"/>
              <w:rPr>
                <w:rFonts w:ascii="Times New Roman" w:hAnsi="Times New Roman" w:cs="Times New Roman"/>
                <w:sz w:val="24"/>
                <w:szCs w:val="24"/>
              </w:rPr>
            </w:pPr>
            <w:r w:rsidRPr="69A95939">
              <w:rPr>
                <w:rFonts w:ascii="Times New Roman" w:hAnsi="Times New Roman" w:cs="Times New Roman"/>
                <w:sz w:val="24"/>
                <w:szCs w:val="24"/>
              </w:rPr>
              <w:t>7</w:t>
            </w:r>
            <w:r w:rsidRPr="69A95939" w:rsidR="5F0A5A76">
              <w:rPr>
                <w:rFonts w:ascii="Times New Roman" w:hAnsi="Times New Roman" w:cs="Times New Roman"/>
                <w:sz w:val="24"/>
                <w:szCs w:val="24"/>
              </w:rPr>
              <w:t>.</w:t>
            </w:r>
          </w:p>
        </w:tc>
        <w:tc>
          <w:tcPr>
            <w:tcW w:w="1669" w:type="pct"/>
            <w:vMerge w:val="restart"/>
            <w:shd w:val="clear" w:color="auto" w:fill="auto"/>
          </w:tcPr>
          <w:p w:rsidR="008270E2" w:rsidRPr="0077112D" w:rsidP="69A95939" w14:paraId="771E4AEB" w14:textId="0496E9FE">
            <w:pPr>
              <w:autoSpaceDE w:val="0"/>
              <w:autoSpaceDN w:val="0"/>
              <w:adjustRightInd w:val="0"/>
              <w:spacing w:after="0"/>
              <w:jc w:val="both"/>
              <w:rPr>
                <w:rFonts w:ascii="Times New Roman" w:hAnsi="Times New Roman" w:cs="Times New Roman"/>
                <w:b/>
                <w:bCs/>
                <w:sz w:val="24"/>
                <w:szCs w:val="24"/>
              </w:rPr>
            </w:pPr>
            <w:r w:rsidRPr="0077112D">
              <w:rPr>
                <w:rFonts w:ascii="Times New Roman" w:hAnsi="Times New Roman" w:cs="Times New Roman"/>
                <w:b/>
                <w:bCs/>
                <w:sz w:val="24"/>
                <w:szCs w:val="24"/>
              </w:rPr>
              <w:t>Siltumapgādes energoresurss</w:t>
            </w:r>
            <w:r>
              <w:rPr>
                <w:rStyle w:val="FootnoteReference"/>
                <w:rFonts w:ascii="Times New Roman" w:hAnsi="Times New Roman" w:cs="Times New Roman"/>
                <w:b/>
                <w:bCs/>
                <w:sz w:val="24"/>
                <w:szCs w:val="24"/>
              </w:rPr>
              <w:footnoteReference w:id="4"/>
            </w:r>
            <w:r w:rsidRPr="0077112D">
              <w:rPr>
                <w:rFonts w:ascii="Times New Roman" w:hAnsi="Times New Roman" w:cs="Times New Roman"/>
                <w:b/>
                <w:bCs/>
                <w:sz w:val="24"/>
                <w:szCs w:val="24"/>
              </w:rPr>
              <w:t>:</w:t>
            </w:r>
          </w:p>
        </w:tc>
        <w:tc>
          <w:tcPr>
            <w:tcW w:w="1119" w:type="pct"/>
            <w:shd w:val="clear" w:color="auto" w:fill="auto"/>
          </w:tcPr>
          <w:p w:rsidR="008270E2" w:rsidRPr="0077112D" w:rsidP="00187FC0" w14:paraId="4DB922FD" w14:textId="46C69093">
            <w:pPr>
              <w:tabs>
                <w:tab w:val="left" w:pos="0"/>
              </w:tabs>
              <w:autoSpaceDE w:val="0"/>
              <w:autoSpaceDN w:val="0"/>
              <w:adjustRightInd w:val="0"/>
              <w:spacing w:after="0"/>
              <w:jc w:val="both"/>
              <w:rPr>
                <w:rFonts w:ascii="Times New Roman" w:hAnsi="Times New Roman" w:cs="Times New Roman"/>
                <w:sz w:val="24"/>
                <w:szCs w:val="24"/>
              </w:rPr>
            </w:pPr>
            <w:r w:rsidRPr="0077112D">
              <w:rPr>
                <w:rFonts w:ascii="Times New Roman" w:hAnsi="Times New Roman" w:cs="Times New Roman"/>
                <w:sz w:val="24"/>
                <w:szCs w:val="24"/>
              </w:rPr>
              <w:t>Centralizētā:</w:t>
            </w:r>
          </w:p>
        </w:tc>
        <w:tc>
          <w:tcPr>
            <w:tcW w:w="1882" w:type="pct"/>
            <w:shd w:val="clear" w:color="auto" w:fill="auto"/>
          </w:tcPr>
          <w:p w:rsidR="008270E2" w:rsidRPr="0077112D" w:rsidP="00187FC0" w14:paraId="602D10CE" w14:textId="4816A50A">
            <w:pPr>
              <w:tabs>
                <w:tab w:val="left" w:pos="0"/>
              </w:tabs>
              <w:autoSpaceDE w:val="0"/>
              <w:autoSpaceDN w:val="0"/>
              <w:adjustRightInd w:val="0"/>
              <w:spacing w:after="0"/>
              <w:jc w:val="both"/>
              <w:rPr>
                <w:rFonts w:ascii="Times New Roman" w:hAnsi="Times New Roman" w:cs="Times New Roman"/>
                <w:sz w:val="24"/>
                <w:szCs w:val="24"/>
              </w:rPr>
            </w:pPr>
            <w:r w:rsidRPr="0077112D">
              <w:rPr>
                <w:rFonts w:ascii="Times New Roman" w:hAnsi="Times New Roman" w:cs="Times New Roman"/>
                <w:sz w:val="24"/>
                <w:szCs w:val="24"/>
              </w:rPr>
              <w:t>____ dzīvokļu/ telpu skaits</w:t>
            </w:r>
          </w:p>
        </w:tc>
      </w:tr>
      <w:tr w14:paraId="59DC0E5C" w14:textId="77777777" w:rsidTr="00450EA1">
        <w:tblPrEx>
          <w:tblW w:w="5127" w:type="pct"/>
          <w:tblLook w:val="04A0"/>
        </w:tblPrEx>
        <w:trPr>
          <w:trHeight w:val="160"/>
        </w:trPr>
        <w:tc>
          <w:tcPr>
            <w:tcW w:w="330" w:type="pct"/>
            <w:vMerge/>
          </w:tcPr>
          <w:p w:rsidR="008270E2" w:rsidRPr="0077112D" w:rsidP="00BD01A7" w14:paraId="28F652E4" w14:textId="77777777">
            <w:pPr>
              <w:autoSpaceDE w:val="0"/>
              <w:autoSpaceDN w:val="0"/>
              <w:adjustRightInd w:val="0"/>
              <w:spacing w:after="0"/>
              <w:jc w:val="center"/>
              <w:rPr>
                <w:rFonts w:ascii="Times New Roman" w:hAnsi="Times New Roman" w:cs="Times New Roman"/>
                <w:sz w:val="24"/>
                <w:szCs w:val="24"/>
              </w:rPr>
            </w:pPr>
          </w:p>
        </w:tc>
        <w:tc>
          <w:tcPr>
            <w:tcW w:w="1669" w:type="pct"/>
            <w:vMerge/>
          </w:tcPr>
          <w:p w:rsidR="008270E2" w:rsidRPr="0077112D" w:rsidP="00187FC0" w14:paraId="0CD6CF32" w14:textId="77777777">
            <w:pPr>
              <w:tabs>
                <w:tab w:val="left" w:pos="0"/>
              </w:tabs>
              <w:autoSpaceDE w:val="0"/>
              <w:autoSpaceDN w:val="0"/>
              <w:adjustRightInd w:val="0"/>
              <w:spacing w:after="0"/>
              <w:jc w:val="both"/>
              <w:rPr>
                <w:rFonts w:ascii="Times New Roman" w:hAnsi="Times New Roman" w:cs="Times New Roman"/>
                <w:sz w:val="24"/>
                <w:szCs w:val="24"/>
              </w:rPr>
            </w:pPr>
          </w:p>
        </w:tc>
        <w:tc>
          <w:tcPr>
            <w:tcW w:w="1119" w:type="pct"/>
            <w:shd w:val="clear" w:color="auto" w:fill="auto"/>
          </w:tcPr>
          <w:p w:rsidR="008270E2" w:rsidRPr="0077112D" w:rsidP="00187FC0" w14:paraId="27D766E4" w14:textId="5CF6B7F5">
            <w:pPr>
              <w:tabs>
                <w:tab w:val="left" w:pos="0"/>
              </w:tabs>
              <w:autoSpaceDE w:val="0"/>
              <w:autoSpaceDN w:val="0"/>
              <w:adjustRightInd w:val="0"/>
              <w:spacing w:after="0"/>
              <w:jc w:val="both"/>
              <w:rPr>
                <w:rFonts w:ascii="Times New Roman" w:hAnsi="Times New Roman" w:cs="Times New Roman"/>
                <w:sz w:val="24"/>
                <w:szCs w:val="24"/>
              </w:rPr>
            </w:pPr>
            <w:r w:rsidRPr="0077112D">
              <w:rPr>
                <w:rFonts w:ascii="Times New Roman" w:hAnsi="Times New Roman" w:cs="Times New Roman"/>
                <w:sz w:val="24"/>
                <w:szCs w:val="24"/>
              </w:rPr>
              <w:t>Dabas gāze:</w:t>
            </w:r>
          </w:p>
        </w:tc>
        <w:tc>
          <w:tcPr>
            <w:tcW w:w="1882" w:type="pct"/>
            <w:shd w:val="clear" w:color="auto" w:fill="auto"/>
          </w:tcPr>
          <w:p w:rsidR="008270E2" w:rsidRPr="0077112D" w:rsidP="00187FC0" w14:paraId="0D92F560" w14:textId="1E72955D">
            <w:pPr>
              <w:tabs>
                <w:tab w:val="left" w:pos="0"/>
              </w:tabs>
              <w:autoSpaceDE w:val="0"/>
              <w:autoSpaceDN w:val="0"/>
              <w:adjustRightInd w:val="0"/>
              <w:spacing w:after="0"/>
              <w:jc w:val="both"/>
              <w:rPr>
                <w:rFonts w:ascii="Times New Roman" w:hAnsi="Times New Roman" w:cs="Times New Roman"/>
                <w:sz w:val="24"/>
                <w:szCs w:val="24"/>
              </w:rPr>
            </w:pPr>
            <w:r w:rsidRPr="0077112D">
              <w:rPr>
                <w:rFonts w:ascii="Times New Roman" w:hAnsi="Times New Roman" w:cs="Times New Roman"/>
                <w:sz w:val="24"/>
                <w:szCs w:val="24"/>
              </w:rPr>
              <w:t>____ dzīvokļu/ telpu skaits</w:t>
            </w:r>
          </w:p>
        </w:tc>
      </w:tr>
      <w:tr w14:paraId="60D948A3" w14:textId="77777777" w:rsidTr="00450EA1">
        <w:tblPrEx>
          <w:tblW w:w="5127" w:type="pct"/>
          <w:tblLook w:val="04A0"/>
        </w:tblPrEx>
        <w:trPr>
          <w:trHeight w:val="160"/>
        </w:trPr>
        <w:tc>
          <w:tcPr>
            <w:tcW w:w="330" w:type="pct"/>
            <w:vMerge/>
          </w:tcPr>
          <w:p w:rsidR="008270E2" w:rsidRPr="0077112D" w:rsidP="00BD01A7" w14:paraId="2C8A5E91" w14:textId="77777777">
            <w:pPr>
              <w:autoSpaceDE w:val="0"/>
              <w:autoSpaceDN w:val="0"/>
              <w:adjustRightInd w:val="0"/>
              <w:spacing w:after="0"/>
              <w:jc w:val="center"/>
              <w:rPr>
                <w:rFonts w:ascii="Times New Roman" w:hAnsi="Times New Roman" w:cs="Times New Roman"/>
                <w:sz w:val="24"/>
                <w:szCs w:val="24"/>
              </w:rPr>
            </w:pPr>
          </w:p>
        </w:tc>
        <w:tc>
          <w:tcPr>
            <w:tcW w:w="1669" w:type="pct"/>
            <w:vMerge/>
          </w:tcPr>
          <w:p w:rsidR="008270E2" w:rsidRPr="0077112D" w:rsidP="00187FC0" w14:paraId="535AB651" w14:textId="77777777">
            <w:pPr>
              <w:tabs>
                <w:tab w:val="left" w:pos="0"/>
              </w:tabs>
              <w:autoSpaceDE w:val="0"/>
              <w:autoSpaceDN w:val="0"/>
              <w:adjustRightInd w:val="0"/>
              <w:spacing w:after="0"/>
              <w:jc w:val="both"/>
              <w:rPr>
                <w:rFonts w:ascii="Times New Roman" w:hAnsi="Times New Roman" w:cs="Times New Roman"/>
                <w:sz w:val="24"/>
                <w:szCs w:val="24"/>
              </w:rPr>
            </w:pPr>
          </w:p>
        </w:tc>
        <w:tc>
          <w:tcPr>
            <w:tcW w:w="1119" w:type="pct"/>
            <w:shd w:val="clear" w:color="auto" w:fill="auto"/>
          </w:tcPr>
          <w:p w:rsidR="008270E2" w:rsidRPr="0077112D" w:rsidP="00187FC0" w14:paraId="17FBC271" w14:textId="48CF4B8B">
            <w:pPr>
              <w:tabs>
                <w:tab w:val="left" w:pos="0"/>
              </w:tabs>
              <w:autoSpaceDE w:val="0"/>
              <w:autoSpaceDN w:val="0"/>
              <w:adjustRightInd w:val="0"/>
              <w:spacing w:after="0"/>
              <w:jc w:val="both"/>
              <w:rPr>
                <w:rFonts w:ascii="Times New Roman" w:hAnsi="Times New Roman" w:cs="Times New Roman"/>
                <w:sz w:val="24"/>
                <w:szCs w:val="24"/>
              </w:rPr>
            </w:pPr>
            <w:r w:rsidRPr="0077112D">
              <w:rPr>
                <w:rFonts w:ascii="Times New Roman" w:hAnsi="Times New Roman" w:cs="Times New Roman"/>
                <w:sz w:val="24"/>
                <w:szCs w:val="24"/>
              </w:rPr>
              <w:t>Malka:</w:t>
            </w:r>
          </w:p>
        </w:tc>
        <w:tc>
          <w:tcPr>
            <w:tcW w:w="1882" w:type="pct"/>
            <w:shd w:val="clear" w:color="auto" w:fill="auto"/>
          </w:tcPr>
          <w:p w:rsidR="008270E2" w:rsidRPr="0077112D" w:rsidP="00187FC0" w14:paraId="5A1132DE" w14:textId="16CAE387">
            <w:pPr>
              <w:tabs>
                <w:tab w:val="left" w:pos="0"/>
              </w:tabs>
              <w:autoSpaceDE w:val="0"/>
              <w:autoSpaceDN w:val="0"/>
              <w:adjustRightInd w:val="0"/>
              <w:spacing w:after="0"/>
              <w:jc w:val="both"/>
              <w:rPr>
                <w:rFonts w:ascii="Times New Roman" w:hAnsi="Times New Roman" w:cs="Times New Roman"/>
                <w:sz w:val="24"/>
                <w:szCs w:val="24"/>
              </w:rPr>
            </w:pPr>
            <w:r w:rsidRPr="0077112D">
              <w:rPr>
                <w:rFonts w:ascii="Times New Roman" w:hAnsi="Times New Roman" w:cs="Times New Roman"/>
                <w:sz w:val="24"/>
                <w:szCs w:val="24"/>
              </w:rPr>
              <w:t>____ dzīvokļu/ telpu skaits</w:t>
            </w:r>
          </w:p>
        </w:tc>
      </w:tr>
      <w:tr w14:paraId="7C6CB308" w14:textId="77777777" w:rsidTr="00450EA1">
        <w:tblPrEx>
          <w:tblW w:w="5127" w:type="pct"/>
          <w:tblLook w:val="04A0"/>
        </w:tblPrEx>
        <w:trPr>
          <w:trHeight w:val="160"/>
        </w:trPr>
        <w:tc>
          <w:tcPr>
            <w:tcW w:w="330" w:type="pct"/>
            <w:vMerge/>
          </w:tcPr>
          <w:p w:rsidR="008270E2" w:rsidRPr="0077112D" w:rsidP="00BD01A7" w14:paraId="180A6FF0" w14:textId="77777777">
            <w:pPr>
              <w:autoSpaceDE w:val="0"/>
              <w:autoSpaceDN w:val="0"/>
              <w:adjustRightInd w:val="0"/>
              <w:spacing w:after="0"/>
              <w:jc w:val="center"/>
              <w:rPr>
                <w:rFonts w:ascii="Times New Roman" w:hAnsi="Times New Roman" w:cs="Times New Roman"/>
                <w:sz w:val="24"/>
                <w:szCs w:val="24"/>
              </w:rPr>
            </w:pPr>
          </w:p>
        </w:tc>
        <w:tc>
          <w:tcPr>
            <w:tcW w:w="1669" w:type="pct"/>
            <w:vMerge/>
          </w:tcPr>
          <w:p w:rsidR="008270E2" w:rsidRPr="0077112D" w:rsidP="00187FC0" w14:paraId="63751676" w14:textId="77777777">
            <w:pPr>
              <w:tabs>
                <w:tab w:val="left" w:pos="0"/>
              </w:tabs>
              <w:autoSpaceDE w:val="0"/>
              <w:autoSpaceDN w:val="0"/>
              <w:adjustRightInd w:val="0"/>
              <w:spacing w:after="0"/>
              <w:jc w:val="both"/>
              <w:rPr>
                <w:rFonts w:ascii="Times New Roman" w:hAnsi="Times New Roman" w:cs="Times New Roman"/>
                <w:sz w:val="24"/>
                <w:szCs w:val="24"/>
              </w:rPr>
            </w:pPr>
          </w:p>
        </w:tc>
        <w:tc>
          <w:tcPr>
            <w:tcW w:w="1119" w:type="pct"/>
            <w:shd w:val="clear" w:color="auto" w:fill="auto"/>
          </w:tcPr>
          <w:p w:rsidR="008270E2" w:rsidRPr="0077112D" w:rsidP="00187FC0" w14:paraId="1DEBA9A0" w14:textId="778D956B">
            <w:pPr>
              <w:tabs>
                <w:tab w:val="left" w:pos="0"/>
              </w:tabs>
              <w:autoSpaceDE w:val="0"/>
              <w:autoSpaceDN w:val="0"/>
              <w:adjustRightInd w:val="0"/>
              <w:spacing w:after="0"/>
              <w:jc w:val="both"/>
              <w:rPr>
                <w:rFonts w:ascii="Times New Roman" w:hAnsi="Times New Roman" w:cs="Times New Roman"/>
                <w:sz w:val="24"/>
                <w:szCs w:val="24"/>
              </w:rPr>
            </w:pPr>
            <w:r w:rsidRPr="0077112D">
              <w:rPr>
                <w:rFonts w:ascii="Times New Roman" w:hAnsi="Times New Roman" w:cs="Times New Roman"/>
                <w:sz w:val="24"/>
                <w:szCs w:val="24"/>
              </w:rPr>
              <w:t>Elektrība:</w:t>
            </w:r>
          </w:p>
        </w:tc>
        <w:tc>
          <w:tcPr>
            <w:tcW w:w="1882" w:type="pct"/>
            <w:shd w:val="clear" w:color="auto" w:fill="auto"/>
          </w:tcPr>
          <w:p w:rsidR="008270E2" w:rsidRPr="0077112D" w:rsidP="00187FC0" w14:paraId="74D72328" w14:textId="65822EA9">
            <w:pPr>
              <w:tabs>
                <w:tab w:val="left" w:pos="0"/>
              </w:tabs>
              <w:autoSpaceDE w:val="0"/>
              <w:autoSpaceDN w:val="0"/>
              <w:adjustRightInd w:val="0"/>
              <w:spacing w:after="0"/>
              <w:jc w:val="both"/>
              <w:rPr>
                <w:rFonts w:ascii="Times New Roman" w:hAnsi="Times New Roman" w:cs="Times New Roman"/>
                <w:sz w:val="24"/>
                <w:szCs w:val="24"/>
              </w:rPr>
            </w:pPr>
            <w:r w:rsidRPr="0077112D">
              <w:rPr>
                <w:rFonts w:ascii="Times New Roman" w:hAnsi="Times New Roman" w:cs="Times New Roman"/>
                <w:sz w:val="24"/>
                <w:szCs w:val="24"/>
              </w:rPr>
              <w:t>____ dzīvokļu/ telpu skaits</w:t>
            </w:r>
          </w:p>
        </w:tc>
      </w:tr>
      <w:tr w14:paraId="3144767D" w14:textId="77777777" w:rsidTr="00450EA1">
        <w:tblPrEx>
          <w:tblW w:w="5127" w:type="pct"/>
          <w:tblLook w:val="04A0"/>
        </w:tblPrEx>
        <w:trPr>
          <w:trHeight w:val="160"/>
        </w:trPr>
        <w:tc>
          <w:tcPr>
            <w:tcW w:w="330" w:type="pct"/>
            <w:vMerge/>
          </w:tcPr>
          <w:p w:rsidR="008270E2" w:rsidRPr="0077112D" w:rsidP="00BD01A7" w14:paraId="0AC474D4" w14:textId="77777777">
            <w:pPr>
              <w:autoSpaceDE w:val="0"/>
              <w:autoSpaceDN w:val="0"/>
              <w:adjustRightInd w:val="0"/>
              <w:spacing w:after="0"/>
              <w:jc w:val="center"/>
              <w:rPr>
                <w:rFonts w:ascii="Times New Roman" w:hAnsi="Times New Roman" w:cs="Times New Roman"/>
                <w:sz w:val="24"/>
                <w:szCs w:val="24"/>
              </w:rPr>
            </w:pPr>
          </w:p>
        </w:tc>
        <w:tc>
          <w:tcPr>
            <w:tcW w:w="1669" w:type="pct"/>
            <w:vMerge/>
          </w:tcPr>
          <w:p w:rsidR="008270E2" w:rsidRPr="0077112D" w:rsidP="00187FC0" w14:paraId="2DC293CD" w14:textId="77777777">
            <w:pPr>
              <w:tabs>
                <w:tab w:val="left" w:pos="0"/>
              </w:tabs>
              <w:autoSpaceDE w:val="0"/>
              <w:autoSpaceDN w:val="0"/>
              <w:adjustRightInd w:val="0"/>
              <w:spacing w:after="0"/>
              <w:jc w:val="both"/>
              <w:rPr>
                <w:rFonts w:ascii="Times New Roman" w:hAnsi="Times New Roman" w:cs="Times New Roman"/>
                <w:sz w:val="24"/>
                <w:szCs w:val="24"/>
              </w:rPr>
            </w:pPr>
          </w:p>
        </w:tc>
        <w:tc>
          <w:tcPr>
            <w:tcW w:w="1119" w:type="pct"/>
            <w:shd w:val="clear" w:color="auto" w:fill="auto"/>
          </w:tcPr>
          <w:p w:rsidR="008270E2" w:rsidRPr="0077112D" w:rsidP="00187FC0" w14:paraId="10248D3F" w14:textId="78FC0B0A">
            <w:pPr>
              <w:tabs>
                <w:tab w:val="left" w:pos="0"/>
              </w:tabs>
              <w:autoSpaceDE w:val="0"/>
              <w:autoSpaceDN w:val="0"/>
              <w:adjustRightInd w:val="0"/>
              <w:spacing w:after="0"/>
              <w:jc w:val="both"/>
              <w:rPr>
                <w:rFonts w:ascii="Times New Roman" w:hAnsi="Times New Roman" w:cs="Times New Roman"/>
                <w:sz w:val="24"/>
                <w:szCs w:val="24"/>
              </w:rPr>
            </w:pPr>
            <w:r w:rsidRPr="0077112D">
              <w:rPr>
                <w:rFonts w:ascii="Times New Roman" w:hAnsi="Times New Roman" w:cs="Times New Roman"/>
                <w:sz w:val="24"/>
                <w:szCs w:val="24"/>
              </w:rPr>
              <w:t>Cits: _______________</w:t>
            </w:r>
          </w:p>
        </w:tc>
        <w:tc>
          <w:tcPr>
            <w:tcW w:w="1882" w:type="pct"/>
            <w:shd w:val="clear" w:color="auto" w:fill="auto"/>
          </w:tcPr>
          <w:p w:rsidR="008270E2" w:rsidRPr="0077112D" w:rsidP="69A95939" w14:paraId="1CACEE73" w14:textId="7FDF45A6">
            <w:pPr>
              <w:autoSpaceDE w:val="0"/>
              <w:autoSpaceDN w:val="0"/>
              <w:adjustRightInd w:val="0"/>
              <w:spacing w:after="0"/>
              <w:jc w:val="both"/>
              <w:rPr>
                <w:rFonts w:ascii="Times New Roman" w:hAnsi="Times New Roman" w:cs="Times New Roman"/>
                <w:sz w:val="24"/>
                <w:szCs w:val="24"/>
              </w:rPr>
            </w:pPr>
            <w:r w:rsidRPr="69A95939">
              <w:rPr>
                <w:rFonts w:ascii="Times New Roman" w:hAnsi="Times New Roman" w:cs="Times New Roman"/>
                <w:sz w:val="24"/>
                <w:szCs w:val="24"/>
              </w:rPr>
              <w:t>____ dzīvokļu/ telpu skaits</w:t>
            </w:r>
          </w:p>
        </w:tc>
      </w:tr>
      <w:tr w14:paraId="3153B0C8" w14:textId="77777777" w:rsidTr="00450EA1">
        <w:tblPrEx>
          <w:tblW w:w="5127" w:type="pct"/>
          <w:tblLook w:val="04A0"/>
        </w:tblPrEx>
        <w:trPr>
          <w:trHeight w:val="162"/>
        </w:trPr>
        <w:tc>
          <w:tcPr>
            <w:tcW w:w="330" w:type="pct"/>
            <w:vMerge w:val="restart"/>
            <w:shd w:val="clear" w:color="auto" w:fill="auto"/>
          </w:tcPr>
          <w:p w:rsidR="008270E2" w:rsidRPr="0077112D" w:rsidP="00BD01A7" w14:paraId="32A382D4" w14:textId="16FFDD15">
            <w:pPr>
              <w:autoSpaceDE w:val="0"/>
              <w:autoSpaceDN w:val="0"/>
              <w:adjustRightInd w:val="0"/>
              <w:spacing w:after="0"/>
              <w:jc w:val="center"/>
              <w:rPr>
                <w:rFonts w:ascii="Times New Roman" w:hAnsi="Times New Roman" w:cs="Times New Roman"/>
                <w:sz w:val="24"/>
                <w:szCs w:val="24"/>
              </w:rPr>
            </w:pPr>
            <w:r w:rsidRPr="69A95939">
              <w:rPr>
                <w:rFonts w:ascii="Times New Roman" w:hAnsi="Times New Roman" w:cs="Times New Roman"/>
                <w:sz w:val="24"/>
                <w:szCs w:val="24"/>
              </w:rPr>
              <w:t>8</w:t>
            </w:r>
            <w:r w:rsidRPr="69A95939" w:rsidR="5F0A5A76">
              <w:rPr>
                <w:rFonts w:ascii="Times New Roman" w:hAnsi="Times New Roman" w:cs="Times New Roman"/>
                <w:sz w:val="24"/>
                <w:szCs w:val="24"/>
              </w:rPr>
              <w:t>.</w:t>
            </w:r>
          </w:p>
        </w:tc>
        <w:tc>
          <w:tcPr>
            <w:tcW w:w="1669" w:type="pct"/>
            <w:vMerge w:val="restart"/>
            <w:shd w:val="clear" w:color="auto" w:fill="auto"/>
          </w:tcPr>
          <w:p w:rsidR="008270E2" w:rsidRPr="0077112D" w:rsidP="00187FC0" w14:paraId="45DEBF87" w14:textId="5DB0BA1D">
            <w:pPr>
              <w:autoSpaceDE w:val="0"/>
              <w:autoSpaceDN w:val="0"/>
              <w:adjustRightInd w:val="0"/>
              <w:spacing w:after="0"/>
              <w:jc w:val="both"/>
              <w:rPr>
                <w:rFonts w:ascii="Times New Roman" w:hAnsi="Times New Roman" w:cs="Times New Roman"/>
                <w:b/>
                <w:bCs/>
                <w:sz w:val="24"/>
                <w:szCs w:val="24"/>
              </w:rPr>
            </w:pPr>
            <w:r w:rsidRPr="0077112D">
              <w:rPr>
                <w:rFonts w:ascii="Times New Roman" w:hAnsi="Times New Roman" w:cs="Times New Roman"/>
                <w:b/>
                <w:bCs/>
                <w:sz w:val="24"/>
                <w:szCs w:val="24"/>
              </w:rPr>
              <w:t>Karstā ūdens sagatavošanas energoresurss:</w:t>
            </w:r>
          </w:p>
        </w:tc>
        <w:tc>
          <w:tcPr>
            <w:tcW w:w="1119" w:type="pct"/>
            <w:shd w:val="clear" w:color="auto" w:fill="auto"/>
          </w:tcPr>
          <w:p w:rsidR="008270E2" w:rsidRPr="0077112D" w:rsidP="00187FC0" w14:paraId="2BE2E267" w14:textId="08877492">
            <w:pPr>
              <w:tabs>
                <w:tab w:val="left" w:pos="0"/>
              </w:tabs>
              <w:autoSpaceDE w:val="0"/>
              <w:autoSpaceDN w:val="0"/>
              <w:adjustRightInd w:val="0"/>
              <w:spacing w:after="0"/>
              <w:jc w:val="both"/>
              <w:rPr>
                <w:rFonts w:ascii="Times New Roman" w:hAnsi="Times New Roman" w:cs="Times New Roman"/>
                <w:sz w:val="24"/>
                <w:szCs w:val="24"/>
              </w:rPr>
            </w:pPr>
            <w:r w:rsidRPr="0077112D">
              <w:rPr>
                <w:rFonts w:ascii="Times New Roman" w:hAnsi="Times New Roman" w:cs="Times New Roman"/>
                <w:sz w:val="24"/>
                <w:szCs w:val="24"/>
              </w:rPr>
              <w:t>Centralizētā:</w:t>
            </w:r>
          </w:p>
        </w:tc>
        <w:tc>
          <w:tcPr>
            <w:tcW w:w="1882" w:type="pct"/>
            <w:shd w:val="clear" w:color="auto" w:fill="auto"/>
          </w:tcPr>
          <w:p w:rsidR="008270E2" w:rsidRPr="0077112D" w:rsidP="00187FC0" w14:paraId="0D6686F2" w14:textId="0DEE9AB9">
            <w:pPr>
              <w:tabs>
                <w:tab w:val="left" w:pos="0"/>
              </w:tabs>
              <w:autoSpaceDE w:val="0"/>
              <w:autoSpaceDN w:val="0"/>
              <w:adjustRightInd w:val="0"/>
              <w:spacing w:after="0"/>
              <w:jc w:val="both"/>
              <w:rPr>
                <w:rFonts w:ascii="Times New Roman" w:hAnsi="Times New Roman" w:cs="Times New Roman"/>
                <w:sz w:val="24"/>
                <w:szCs w:val="24"/>
              </w:rPr>
            </w:pPr>
            <w:r w:rsidRPr="0077112D">
              <w:rPr>
                <w:rFonts w:ascii="Times New Roman" w:hAnsi="Times New Roman" w:cs="Times New Roman"/>
                <w:sz w:val="24"/>
                <w:szCs w:val="24"/>
              </w:rPr>
              <w:t>____ dzīvokļu/ telpu skaits</w:t>
            </w:r>
          </w:p>
        </w:tc>
      </w:tr>
      <w:tr w14:paraId="6E14C080" w14:textId="77777777" w:rsidTr="00450EA1">
        <w:tblPrEx>
          <w:tblW w:w="5127" w:type="pct"/>
          <w:tblLook w:val="04A0"/>
        </w:tblPrEx>
        <w:trPr>
          <w:trHeight w:val="162"/>
        </w:trPr>
        <w:tc>
          <w:tcPr>
            <w:tcW w:w="330" w:type="pct"/>
            <w:vMerge/>
          </w:tcPr>
          <w:p w:rsidR="008270E2" w:rsidRPr="0077112D" w:rsidP="00187FC0" w14:paraId="3E95C3BF" w14:textId="77777777">
            <w:pPr>
              <w:autoSpaceDE w:val="0"/>
              <w:autoSpaceDN w:val="0"/>
              <w:adjustRightInd w:val="0"/>
              <w:spacing w:after="0"/>
              <w:jc w:val="both"/>
              <w:rPr>
                <w:rFonts w:ascii="Times New Roman" w:hAnsi="Times New Roman" w:cs="Times New Roman"/>
                <w:sz w:val="24"/>
                <w:szCs w:val="24"/>
              </w:rPr>
            </w:pPr>
          </w:p>
        </w:tc>
        <w:tc>
          <w:tcPr>
            <w:tcW w:w="1669" w:type="pct"/>
            <w:vMerge/>
          </w:tcPr>
          <w:p w:rsidR="008270E2" w:rsidRPr="0077112D" w:rsidP="00187FC0" w14:paraId="12834AAF" w14:textId="77777777">
            <w:pPr>
              <w:autoSpaceDE w:val="0"/>
              <w:autoSpaceDN w:val="0"/>
              <w:adjustRightInd w:val="0"/>
              <w:spacing w:after="0"/>
              <w:jc w:val="both"/>
              <w:rPr>
                <w:rFonts w:ascii="Times New Roman" w:hAnsi="Times New Roman" w:cs="Times New Roman"/>
                <w:sz w:val="24"/>
                <w:szCs w:val="24"/>
              </w:rPr>
            </w:pPr>
          </w:p>
        </w:tc>
        <w:tc>
          <w:tcPr>
            <w:tcW w:w="1119" w:type="pct"/>
            <w:shd w:val="clear" w:color="auto" w:fill="auto"/>
          </w:tcPr>
          <w:p w:rsidR="008270E2" w:rsidRPr="0077112D" w:rsidP="00187FC0" w14:paraId="61544A41" w14:textId="5A63D211">
            <w:pPr>
              <w:tabs>
                <w:tab w:val="left" w:pos="0"/>
              </w:tabs>
              <w:autoSpaceDE w:val="0"/>
              <w:autoSpaceDN w:val="0"/>
              <w:adjustRightInd w:val="0"/>
              <w:spacing w:after="0"/>
              <w:jc w:val="both"/>
              <w:rPr>
                <w:rFonts w:ascii="Times New Roman" w:hAnsi="Times New Roman" w:cs="Times New Roman"/>
                <w:sz w:val="24"/>
                <w:szCs w:val="24"/>
              </w:rPr>
            </w:pPr>
            <w:r w:rsidRPr="0077112D">
              <w:rPr>
                <w:rFonts w:ascii="Times New Roman" w:hAnsi="Times New Roman" w:cs="Times New Roman"/>
                <w:sz w:val="24"/>
                <w:szCs w:val="24"/>
              </w:rPr>
              <w:t>Dabas gāze:</w:t>
            </w:r>
          </w:p>
        </w:tc>
        <w:tc>
          <w:tcPr>
            <w:tcW w:w="1882" w:type="pct"/>
            <w:shd w:val="clear" w:color="auto" w:fill="auto"/>
          </w:tcPr>
          <w:p w:rsidR="008270E2" w:rsidRPr="0077112D" w:rsidP="00187FC0" w14:paraId="51D4DC50" w14:textId="7A1D4C41">
            <w:pPr>
              <w:tabs>
                <w:tab w:val="left" w:pos="0"/>
              </w:tabs>
              <w:autoSpaceDE w:val="0"/>
              <w:autoSpaceDN w:val="0"/>
              <w:adjustRightInd w:val="0"/>
              <w:spacing w:after="0"/>
              <w:jc w:val="both"/>
              <w:rPr>
                <w:rFonts w:ascii="Times New Roman" w:hAnsi="Times New Roman" w:cs="Times New Roman"/>
                <w:sz w:val="24"/>
                <w:szCs w:val="24"/>
              </w:rPr>
            </w:pPr>
            <w:r w:rsidRPr="0077112D">
              <w:rPr>
                <w:rFonts w:ascii="Times New Roman" w:hAnsi="Times New Roman" w:cs="Times New Roman"/>
                <w:sz w:val="24"/>
                <w:szCs w:val="24"/>
              </w:rPr>
              <w:t>____ dzīvokļu/ telpu skaits</w:t>
            </w:r>
          </w:p>
        </w:tc>
      </w:tr>
      <w:tr w14:paraId="5A844643" w14:textId="77777777" w:rsidTr="00450EA1">
        <w:tblPrEx>
          <w:tblW w:w="5127" w:type="pct"/>
          <w:tblLook w:val="04A0"/>
        </w:tblPrEx>
        <w:trPr>
          <w:trHeight w:val="162"/>
        </w:trPr>
        <w:tc>
          <w:tcPr>
            <w:tcW w:w="330" w:type="pct"/>
            <w:vMerge/>
          </w:tcPr>
          <w:p w:rsidR="008270E2" w:rsidRPr="0077112D" w:rsidP="00187FC0" w14:paraId="2D29EDBB" w14:textId="77777777">
            <w:pPr>
              <w:autoSpaceDE w:val="0"/>
              <w:autoSpaceDN w:val="0"/>
              <w:adjustRightInd w:val="0"/>
              <w:spacing w:after="0"/>
              <w:jc w:val="both"/>
              <w:rPr>
                <w:rFonts w:ascii="Times New Roman" w:hAnsi="Times New Roman" w:cs="Times New Roman"/>
                <w:sz w:val="24"/>
                <w:szCs w:val="24"/>
              </w:rPr>
            </w:pPr>
          </w:p>
        </w:tc>
        <w:tc>
          <w:tcPr>
            <w:tcW w:w="1669" w:type="pct"/>
            <w:vMerge/>
          </w:tcPr>
          <w:p w:rsidR="008270E2" w:rsidRPr="0077112D" w:rsidP="00187FC0" w14:paraId="3C91E2E5" w14:textId="77777777">
            <w:pPr>
              <w:autoSpaceDE w:val="0"/>
              <w:autoSpaceDN w:val="0"/>
              <w:adjustRightInd w:val="0"/>
              <w:spacing w:after="0"/>
              <w:jc w:val="both"/>
              <w:rPr>
                <w:rFonts w:ascii="Times New Roman" w:hAnsi="Times New Roman" w:cs="Times New Roman"/>
                <w:sz w:val="24"/>
                <w:szCs w:val="24"/>
              </w:rPr>
            </w:pPr>
          </w:p>
        </w:tc>
        <w:tc>
          <w:tcPr>
            <w:tcW w:w="1119" w:type="pct"/>
            <w:shd w:val="clear" w:color="auto" w:fill="auto"/>
          </w:tcPr>
          <w:p w:rsidR="008270E2" w:rsidRPr="0077112D" w:rsidP="00187FC0" w14:paraId="6495B39B" w14:textId="15AB67A8">
            <w:pPr>
              <w:tabs>
                <w:tab w:val="left" w:pos="0"/>
              </w:tabs>
              <w:autoSpaceDE w:val="0"/>
              <w:autoSpaceDN w:val="0"/>
              <w:adjustRightInd w:val="0"/>
              <w:spacing w:after="0"/>
              <w:jc w:val="both"/>
              <w:rPr>
                <w:rFonts w:ascii="Times New Roman" w:hAnsi="Times New Roman" w:cs="Times New Roman"/>
                <w:sz w:val="24"/>
                <w:szCs w:val="24"/>
              </w:rPr>
            </w:pPr>
            <w:r w:rsidRPr="0077112D">
              <w:rPr>
                <w:rFonts w:ascii="Times New Roman" w:hAnsi="Times New Roman" w:cs="Times New Roman"/>
                <w:sz w:val="24"/>
                <w:szCs w:val="24"/>
              </w:rPr>
              <w:t>Malka:</w:t>
            </w:r>
          </w:p>
        </w:tc>
        <w:tc>
          <w:tcPr>
            <w:tcW w:w="1882" w:type="pct"/>
            <w:shd w:val="clear" w:color="auto" w:fill="auto"/>
          </w:tcPr>
          <w:p w:rsidR="008270E2" w:rsidRPr="0077112D" w:rsidP="00187FC0" w14:paraId="43BA3B5D" w14:textId="0A206716">
            <w:pPr>
              <w:tabs>
                <w:tab w:val="left" w:pos="0"/>
              </w:tabs>
              <w:autoSpaceDE w:val="0"/>
              <w:autoSpaceDN w:val="0"/>
              <w:adjustRightInd w:val="0"/>
              <w:spacing w:after="0"/>
              <w:jc w:val="both"/>
              <w:rPr>
                <w:rFonts w:ascii="Times New Roman" w:hAnsi="Times New Roman" w:cs="Times New Roman"/>
                <w:sz w:val="24"/>
                <w:szCs w:val="24"/>
              </w:rPr>
            </w:pPr>
            <w:r w:rsidRPr="0077112D">
              <w:rPr>
                <w:rFonts w:ascii="Times New Roman" w:hAnsi="Times New Roman" w:cs="Times New Roman"/>
                <w:sz w:val="24"/>
                <w:szCs w:val="24"/>
              </w:rPr>
              <w:t>____ dzīvokļu/ telpu skaits</w:t>
            </w:r>
          </w:p>
        </w:tc>
      </w:tr>
      <w:tr w14:paraId="5368067B" w14:textId="77777777" w:rsidTr="00450EA1">
        <w:tblPrEx>
          <w:tblW w:w="5127" w:type="pct"/>
          <w:tblLook w:val="04A0"/>
        </w:tblPrEx>
        <w:trPr>
          <w:trHeight w:val="162"/>
        </w:trPr>
        <w:tc>
          <w:tcPr>
            <w:tcW w:w="330" w:type="pct"/>
            <w:vMerge/>
          </w:tcPr>
          <w:p w:rsidR="008270E2" w:rsidRPr="0077112D" w:rsidP="00187FC0" w14:paraId="1F884C43" w14:textId="77777777">
            <w:pPr>
              <w:autoSpaceDE w:val="0"/>
              <w:autoSpaceDN w:val="0"/>
              <w:adjustRightInd w:val="0"/>
              <w:spacing w:after="0"/>
              <w:jc w:val="both"/>
              <w:rPr>
                <w:rFonts w:ascii="Times New Roman" w:hAnsi="Times New Roman" w:cs="Times New Roman"/>
                <w:sz w:val="24"/>
                <w:szCs w:val="24"/>
              </w:rPr>
            </w:pPr>
          </w:p>
        </w:tc>
        <w:tc>
          <w:tcPr>
            <w:tcW w:w="1669" w:type="pct"/>
            <w:vMerge/>
          </w:tcPr>
          <w:p w:rsidR="008270E2" w:rsidRPr="0077112D" w:rsidP="00187FC0" w14:paraId="4AE26A99" w14:textId="77777777">
            <w:pPr>
              <w:autoSpaceDE w:val="0"/>
              <w:autoSpaceDN w:val="0"/>
              <w:adjustRightInd w:val="0"/>
              <w:spacing w:after="0"/>
              <w:jc w:val="both"/>
              <w:rPr>
                <w:rFonts w:ascii="Times New Roman" w:hAnsi="Times New Roman" w:cs="Times New Roman"/>
                <w:sz w:val="24"/>
                <w:szCs w:val="24"/>
              </w:rPr>
            </w:pPr>
          </w:p>
        </w:tc>
        <w:tc>
          <w:tcPr>
            <w:tcW w:w="1119" w:type="pct"/>
            <w:shd w:val="clear" w:color="auto" w:fill="auto"/>
          </w:tcPr>
          <w:p w:rsidR="008270E2" w:rsidRPr="0077112D" w:rsidP="00187FC0" w14:paraId="73E151BE" w14:textId="001A7C62">
            <w:pPr>
              <w:tabs>
                <w:tab w:val="left" w:pos="0"/>
              </w:tabs>
              <w:autoSpaceDE w:val="0"/>
              <w:autoSpaceDN w:val="0"/>
              <w:adjustRightInd w:val="0"/>
              <w:spacing w:after="0"/>
              <w:jc w:val="both"/>
              <w:rPr>
                <w:rFonts w:ascii="Times New Roman" w:hAnsi="Times New Roman" w:cs="Times New Roman"/>
                <w:sz w:val="24"/>
                <w:szCs w:val="24"/>
              </w:rPr>
            </w:pPr>
            <w:r w:rsidRPr="0077112D">
              <w:rPr>
                <w:rFonts w:ascii="Times New Roman" w:hAnsi="Times New Roman" w:cs="Times New Roman"/>
                <w:sz w:val="24"/>
                <w:szCs w:val="24"/>
              </w:rPr>
              <w:t>Elektrība:</w:t>
            </w:r>
          </w:p>
        </w:tc>
        <w:tc>
          <w:tcPr>
            <w:tcW w:w="1882" w:type="pct"/>
            <w:shd w:val="clear" w:color="auto" w:fill="auto"/>
          </w:tcPr>
          <w:p w:rsidR="008270E2" w:rsidRPr="0077112D" w:rsidP="00187FC0" w14:paraId="6B205BA0" w14:textId="0B7D4A27">
            <w:pPr>
              <w:tabs>
                <w:tab w:val="left" w:pos="0"/>
              </w:tabs>
              <w:autoSpaceDE w:val="0"/>
              <w:autoSpaceDN w:val="0"/>
              <w:adjustRightInd w:val="0"/>
              <w:spacing w:after="0"/>
              <w:jc w:val="both"/>
              <w:rPr>
                <w:rFonts w:ascii="Times New Roman" w:hAnsi="Times New Roman" w:cs="Times New Roman"/>
                <w:sz w:val="24"/>
                <w:szCs w:val="24"/>
              </w:rPr>
            </w:pPr>
            <w:r w:rsidRPr="0077112D">
              <w:rPr>
                <w:rFonts w:ascii="Times New Roman" w:hAnsi="Times New Roman" w:cs="Times New Roman"/>
                <w:sz w:val="24"/>
                <w:szCs w:val="24"/>
              </w:rPr>
              <w:t>____ dzīvokļu/ telpu skaits</w:t>
            </w:r>
          </w:p>
        </w:tc>
      </w:tr>
      <w:tr w14:paraId="4FF11075" w14:textId="77777777" w:rsidTr="00450EA1">
        <w:tblPrEx>
          <w:tblW w:w="5127" w:type="pct"/>
          <w:tblLook w:val="04A0"/>
        </w:tblPrEx>
        <w:trPr>
          <w:trHeight w:val="162"/>
        </w:trPr>
        <w:tc>
          <w:tcPr>
            <w:tcW w:w="330" w:type="pct"/>
            <w:vMerge/>
          </w:tcPr>
          <w:p w:rsidR="008270E2" w:rsidRPr="0077112D" w:rsidP="00187FC0" w14:paraId="58CD722D" w14:textId="77777777">
            <w:pPr>
              <w:autoSpaceDE w:val="0"/>
              <w:autoSpaceDN w:val="0"/>
              <w:adjustRightInd w:val="0"/>
              <w:spacing w:after="0"/>
              <w:jc w:val="both"/>
              <w:rPr>
                <w:rFonts w:ascii="Times New Roman" w:hAnsi="Times New Roman" w:cs="Times New Roman"/>
                <w:sz w:val="24"/>
                <w:szCs w:val="24"/>
              </w:rPr>
            </w:pPr>
          </w:p>
        </w:tc>
        <w:tc>
          <w:tcPr>
            <w:tcW w:w="1669" w:type="pct"/>
            <w:vMerge/>
          </w:tcPr>
          <w:p w:rsidR="008270E2" w:rsidRPr="0077112D" w:rsidP="00187FC0" w14:paraId="5CA20BDA" w14:textId="77777777">
            <w:pPr>
              <w:autoSpaceDE w:val="0"/>
              <w:autoSpaceDN w:val="0"/>
              <w:adjustRightInd w:val="0"/>
              <w:spacing w:after="0"/>
              <w:jc w:val="both"/>
              <w:rPr>
                <w:rFonts w:ascii="Times New Roman" w:hAnsi="Times New Roman" w:cs="Times New Roman"/>
                <w:sz w:val="24"/>
                <w:szCs w:val="24"/>
              </w:rPr>
            </w:pPr>
          </w:p>
        </w:tc>
        <w:tc>
          <w:tcPr>
            <w:tcW w:w="1119" w:type="pct"/>
            <w:shd w:val="clear" w:color="auto" w:fill="auto"/>
          </w:tcPr>
          <w:p w:rsidR="008270E2" w:rsidRPr="0077112D" w:rsidP="00187FC0" w14:paraId="1548AD4B" w14:textId="2BA19D37">
            <w:pPr>
              <w:tabs>
                <w:tab w:val="left" w:pos="0"/>
              </w:tabs>
              <w:autoSpaceDE w:val="0"/>
              <w:autoSpaceDN w:val="0"/>
              <w:adjustRightInd w:val="0"/>
              <w:spacing w:after="0"/>
              <w:jc w:val="both"/>
              <w:rPr>
                <w:rFonts w:ascii="Times New Roman" w:hAnsi="Times New Roman" w:cs="Times New Roman"/>
                <w:sz w:val="24"/>
                <w:szCs w:val="24"/>
              </w:rPr>
            </w:pPr>
            <w:r w:rsidRPr="0077112D">
              <w:rPr>
                <w:rFonts w:ascii="Times New Roman" w:hAnsi="Times New Roman" w:cs="Times New Roman"/>
                <w:sz w:val="24"/>
                <w:szCs w:val="24"/>
              </w:rPr>
              <w:t>Cits: _______________</w:t>
            </w:r>
          </w:p>
        </w:tc>
        <w:tc>
          <w:tcPr>
            <w:tcW w:w="1882" w:type="pct"/>
            <w:shd w:val="clear" w:color="auto" w:fill="auto"/>
          </w:tcPr>
          <w:p w:rsidR="008270E2" w:rsidRPr="0077112D" w:rsidP="00187FC0" w14:paraId="4FAD8C6D" w14:textId="6D6DFA23">
            <w:pPr>
              <w:tabs>
                <w:tab w:val="left" w:pos="0"/>
              </w:tabs>
              <w:autoSpaceDE w:val="0"/>
              <w:autoSpaceDN w:val="0"/>
              <w:adjustRightInd w:val="0"/>
              <w:spacing w:after="0"/>
              <w:jc w:val="both"/>
              <w:rPr>
                <w:rFonts w:ascii="Times New Roman" w:hAnsi="Times New Roman" w:cs="Times New Roman"/>
                <w:sz w:val="24"/>
                <w:szCs w:val="24"/>
              </w:rPr>
            </w:pPr>
            <w:r w:rsidRPr="0077112D">
              <w:rPr>
                <w:rFonts w:ascii="Times New Roman" w:hAnsi="Times New Roman" w:cs="Times New Roman"/>
                <w:sz w:val="24"/>
                <w:szCs w:val="24"/>
              </w:rPr>
              <w:t>____ dzīvokļu/ telpu skaits</w:t>
            </w:r>
          </w:p>
        </w:tc>
      </w:tr>
      <w:tr w14:paraId="3B2C514C" w14:textId="77777777" w:rsidTr="00450EA1">
        <w:tblPrEx>
          <w:tblW w:w="5127" w:type="pct"/>
          <w:tblLook w:val="04A0"/>
        </w:tblPrEx>
        <w:trPr>
          <w:trHeight w:val="171"/>
        </w:trPr>
        <w:tc>
          <w:tcPr>
            <w:tcW w:w="330" w:type="pct"/>
            <w:shd w:val="clear" w:color="auto" w:fill="auto"/>
          </w:tcPr>
          <w:p w:rsidR="008270E2" w:rsidRPr="0077112D" w:rsidP="00BD01A7" w14:paraId="72B1AB57" w14:textId="70D12FBD">
            <w:pPr>
              <w:autoSpaceDE w:val="0"/>
              <w:autoSpaceDN w:val="0"/>
              <w:adjustRightInd w:val="0"/>
              <w:spacing w:after="0"/>
              <w:jc w:val="center"/>
              <w:rPr>
                <w:rFonts w:ascii="Times New Roman" w:hAnsi="Times New Roman" w:cs="Times New Roman"/>
                <w:sz w:val="24"/>
                <w:szCs w:val="24"/>
              </w:rPr>
            </w:pPr>
            <w:r w:rsidRPr="69A95939">
              <w:rPr>
                <w:rFonts w:ascii="Times New Roman" w:hAnsi="Times New Roman" w:cs="Times New Roman"/>
                <w:sz w:val="24"/>
                <w:szCs w:val="24"/>
              </w:rPr>
              <w:t>9</w:t>
            </w:r>
            <w:r w:rsidRPr="69A95939" w:rsidR="5F0A5A76">
              <w:rPr>
                <w:rFonts w:ascii="Times New Roman" w:hAnsi="Times New Roman" w:cs="Times New Roman"/>
                <w:sz w:val="24"/>
                <w:szCs w:val="24"/>
              </w:rPr>
              <w:t>.</w:t>
            </w:r>
          </w:p>
        </w:tc>
        <w:tc>
          <w:tcPr>
            <w:tcW w:w="1669" w:type="pct"/>
            <w:shd w:val="clear" w:color="auto" w:fill="auto"/>
            <w:hideMark/>
          </w:tcPr>
          <w:p w:rsidR="008270E2" w:rsidRPr="0077112D" w:rsidP="00187FC0" w14:paraId="25071BC6" w14:textId="42DE2C22">
            <w:pPr>
              <w:tabs>
                <w:tab w:val="left" w:pos="0"/>
              </w:tabs>
              <w:autoSpaceDE w:val="0"/>
              <w:autoSpaceDN w:val="0"/>
              <w:adjustRightInd w:val="0"/>
              <w:spacing w:after="0"/>
              <w:jc w:val="both"/>
              <w:rPr>
                <w:rFonts w:ascii="Times New Roman" w:hAnsi="Times New Roman" w:cs="Times New Roman"/>
                <w:sz w:val="24"/>
                <w:szCs w:val="24"/>
              </w:rPr>
            </w:pPr>
            <w:r w:rsidRPr="0077112D">
              <w:rPr>
                <w:rFonts w:ascii="Times New Roman" w:hAnsi="Times New Roman" w:cs="Times New Roman"/>
                <w:b/>
                <w:bCs/>
                <w:sz w:val="24"/>
                <w:szCs w:val="24"/>
              </w:rPr>
              <w:t>Dzīvokļu īpašumu skaits</w:t>
            </w:r>
            <w:r w:rsidRPr="0077112D" w:rsidR="00187FC0">
              <w:rPr>
                <w:rFonts w:ascii="Times New Roman" w:hAnsi="Times New Roman" w:cs="Times New Roman"/>
                <w:b/>
                <w:bCs/>
                <w:sz w:val="24"/>
                <w:szCs w:val="24"/>
              </w:rPr>
              <w:t xml:space="preserve"> norādīt</w:t>
            </w:r>
            <w:r w:rsidRPr="0077112D" w:rsidR="00187FC0">
              <w:rPr>
                <w:rFonts w:ascii="Times New Roman" w:hAnsi="Times New Roman" w:cs="Times New Roman"/>
                <w:sz w:val="24"/>
                <w:szCs w:val="24"/>
              </w:rPr>
              <w:t xml:space="preserve"> </w:t>
            </w:r>
            <w:r w:rsidRPr="0077112D" w:rsidR="00187FC0">
              <w:rPr>
                <w:rFonts w:ascii="Times New Roman" w:hAnsi="Times New Roman" w:cs="Times New Roman"/>
                <w:i/>
                <w:iCs/>
                <w:sz w:val="24"/>
                <w:szCs w:val="24"/>
              </w:rPr>
              <w:t>(skaitļos vai domājamās daļas), t</w:t>
            </w:r>
            <w:r w:rsidRPr="0077112D" w:rsidR="001E56B9">
              <w:rPr>
                <w:rFonts w:ascii="Times New Roman" w:hAnsi="Times New Roman" w:cs="Times New Roman"/>
                <w:i/>
                <w:iCs/>
                <w:sz w:val="24"/>
                <w:szCs w:val="24"/>
              </w:rPr>
              <w:t>.</w:t>
            </w:r>
            <w:r w:rsidRPr="0077112D" w:rsidR="00187FC0">
              <w:rPr>
                <w:rFonts w:ascii="Times New Roman" w:hAnsi="Times New Roman" w:cs="Times New Roman"/>
                <w:i/>
                <w:iCs/>
                <w:sz w:val="24"/>
                <w:szCs w:val="24"/>
              </w:rPr>
              <w:t>sk.</w:t>
            </w:r>
            <w:r w:rsidRPr="0077112D">
              <w:rPr>
                <w:rFonts w:ascii="Times New Roman" w:hAnsi="Times New Roman" w:cs="Times New Roman"/>
                <w:i/>
                <w:iCs/>
                <w:sz w:val="24"/>
                <w:szCs w:val="24"/>
              </w:rPr>
              <w:t>:</w:t>
            </w:r>
          </w:p>
        </w:tc>
        <w:tc>
          <w:tcPr>
            <w:tcW w:w="3001" w:type="pct"/>
            <w:gridSpan w:val="2"/>
            <w:shd w:val="clear" w:color="auto" w:fill="auto"/>
          </w:tcPr>
          <w:p w:rsidR="008270E2" w:rsidRPr="0077112D" w:rsidP="00187FC0" w14:paraId="1CC13573" w14:textId="77777777">
            <w:pPr>
              <w:tabs>
                <w:tab w:val="left" w:pos="0"/>
              </w:tabs>
              <w:autoSpaceDE w:val="0"/>
              <w:autoSpaceDN w:val="0"/>
              <w:adjustRightInd w:val="0"/>
              <w:spacing w:after="0"/>
              <w:jc w:val="both"/>
              <w:rPr>
                <w:rFonts w:ascii="Times New Roman" w:hAnsi="Times New Roman" w:cs="Times New Roman"/>
                <w:sz w:val="24"/>
                <w:szCs w:val="24"/>
              </w:rPr>
            </w:pPr>
          </w:p>
        </w:tc>
      </w:tr>
      <w:tr w14:paraId="3CA38069" w14:textId="77777777" w:rsidTr="00450EA1">
        <w:tblPrEx>
          <w:tblW w:w="5127" w:type="pct"/>
          <w:tblLook w:val="04A0"/>
        </w:tblPrEx>
        <w:trPr>
          <w:trHeight w:val="171"/>
        </w:trPr>
        <w:tc>
          <w:tcPr>
            <w:tcW w:w="330" w:type="pct"/>
            <w:shd w:val="clear" w:color="auto" w:fill="auto"/>
          </w:tcPr>
          <w:p w:rsidR="00187FC0" w:rsidRPr="0077112D" w:rsidP="00BD01A7" w14:paraId="7CEF2433" w14:textId="24216B72">
            <w:pPr>
              <w:autoSpaceDE w:val="0"/>
              <w:autoSpaceDN w:val="0"/>
              <w:adjustRightInd w:val="0"/>
              <w:spacing w:after="0"/>
              <w:jc w:val="center"/>
              <w:rPr>
                <w:rFonts w:ascii="Times New Roman" w:hAnsi="Times New Roman" w:cs="Times New Roman"/>
                <w:sz w:val="24"/>
                <w:szCs w:val="24"/>
              </w:rPr>
            </w:pPr>
            <w:r w:rsidRPr="69A95939">
              <w:rPr>
                <w:rFonts w:ascii="Times New Roman" w:hAnsi="Times New Roman" w:cs="Times New Roman"/>
                <w:sz w:val="24"/>
                <w:szCs w:val="24"/>
              </w:rPr>
              <w:t>9</w:t>
            </w:r>
            <w:r w:rsidRPr="69A95939" w:rsidR="5F0A5A76">
              <w:rPr>
                <w:rFonts w:ascii="Times New Roman" w:hAnsi="Times New Roman" w:cs="Times New Roman"/>
                <w:sz w:val="24"/>
                <w:szCs w:val="24"/>
              </w:rPr>
              <w:t>.1.</w:t>
            </w:r>
          </w:p>
        </w:tc>
        <w:tc>
          <w:tcPr>
            <w:tcW w:w="1669" w:type="pct"/>
            <w:shd w:val="clear" w:color="auto" w:fill="auto"/>
          </w:tcPr>
          <w:p w:rsidR="00187FC0" w:rsidRPr="0077112D" w:rsidP="00187FC0" w14:paraId="7D4CAE03" w14:textId="604FE798">
            <w:pPr>
              <w:tabs>
                <w:tab w:val="left" w:pos="0"/>
              </w:tabs>
              <w:autoSpaceDE w:val="0"/>
              <w:autoSpaceDN w:val="0"/>
              <w:adjustRightInd w:val="0"/>
              <w:spacing w:after="0"/>
              <w:jc w:val="both"/>
              <w:rPr>
                <w:rFonts w:ascii="Times New Roman" w:hAnsi="Times New Roman" w:cs="Times New Roman"/>
                <w:sz w:val="24"/>
                <w:szCs w:val="24"/>
              </w:rPr>
            </w:pPr>
            <w:r w:rsidRPr="0077112D">
              <w:rPr>
                <w:rFonts w:ascii="Times New Roman" w:hAnsi="Times New Roman" w:cs="Times New Roman"/>
                <w:b/>
                <w:bCs/>
                <w:sz w:val="24"/>
                <w:szCs w:val="24"/>
              </w:rPr>
              <w:t>Nedzīvojamo telpu platība</w:t>
            </w:r>
            <w:r w:rsidRPr="0077112D">
              <w:rPr>
                <w:rFonts w:ascii="Times New Roman" w:hAnsi="Times New Roman" w:cs="Times New Roman"/>
                <w:sz w:val="24"/>
                <w:szCs w:val="24"/>
              </w:rPr>
              <w:t xml:space="preserve"> </w:t>
            </w:r>
            <w:r w:rsidRPr="0077112D">
              <w:rPr>
                <w:rFonts w:ascii="Times New Roman" w:hAnsi="Times New Roman" w:cs="Times New Roman"/>
                <w:i/>
                <w:iCs/>
                <w:sz w:val="24"/>
                <w:szCs w:val="24"/>
              </w:rPr>
              <w:t>(norādīt skaitļos un procentos)</w:t>
            </w:r>
            <w:r w:rsidRPr="0077112D" w:rsidR="001E56B9">
              <w:rPr>
                <w:rFonts w:ascii="Times New Roman" w:hAnsi="Times New Roman" w:cs="Times New Roman"/>
                <w:i/>
                <w:iCs/>
                <w:sz w:val="24"/>
                <w:szCs w:val="24"/>
              </w:rPr>
              <w:t>:</w:t>
            </w:r>
          </w:p>
        </w:tc>
        <w:tc>
          <w:tcPr>
            <w:tcW w:w="3001" w:type="pct"/>
            <w:gridSpan w:val="2"/>
            <w:shd w:val="clear" w:color="auto" w:fill="auto"/>
          </w:tcPr>
          <w:p w:rsidR="00187FC0" w:rsidRPr="0077112D" w:rsidP="00187FC0" w14:paraId="01BCA21A" w14:textId="77777777">
            <w:pPr>
              <w:tabs>
                <w:tab w:val="left" w:pos="0"/>
              </w:tabs>
              <w:autoSpaceDE w:val="0"/>
              <w:autoSpaceDN w:val="0"/>
              <w:adjustRightInd w:val="0"/>
              <w:spacing w:after="0"/>
              <w:jc w:val="both"/>
              <w:rPr>
                <w:rFonts w:ascii="Times New Roman" w:hAnsi="Times New Roman" w:cs="Times New Roman"/>
                <w:sz w:val="24"/>
                <w:szCs w:val="24"/>
              </w:rPr>
            </w:pPr>
          </w:p>
        </w:tc>
      </w:tr>
      <w:tr w14:paraId="0953BDFA" w14:textId="77777777" w:rsidTr="00450EA1">
        <w:tblPrEx>
          <w:tblW w:w="5127" w:type="pct"/>
          <w:tblLook w:val="04A0"/>
        </w:tblPrEx>
        <w:trPr>
          <w:trHeight w:val="171"/>
        </w:trPr>
        <w:tc>
          <w:tcPr>
            <w:tcW w:w="330" w:type="pct"/>
            <w:shd w:val="clear" w:color="auto" w:fill="auto"/>
          </w:tcPr>
          <w:p w:rsidR="008270E2" w:rsidRPr="0077112D" w:rsidP="00BD01A7" w14:paraId="0E54270F" w14:textId="3123C75C">
            <w:pPr>
              <w:autoSpaceDE w:val="0"/>
              <w:autoSpaceDN w:val="0"/>
              <w:adjustRightInd w:val="0"/>
              <w:spacing w:after="0"/>
              <w:jc w:val="center"/>
              <w:rPr>
                <w:rFonts w:ascii="Times New Roman" w:hAnsi="Times New Roman" w:cs="Times New Roman"/>
                <w:sz w:val="24"/>
                <w:szCs w:val="24"/>
              </w:rPr>
            </w:pPr>
            <w:r w:rsidRPr="69A95939">
              <w:rPr>
                <w:rFonts w:ascii="Times New Roman" w:hAnsi="Times New Roman" w:cs="Times New Roman"/>
                <w:sz w:val="24"/>
                <w:szCs w:val="24"/>
              </w:rPr>
              <w:t>9</w:t>
            </w:r>
            <w:r w:rsidRPr="69A95939" w:rsidR="5DC5C71A">
              <w:rPr>
                <w:rFonts w:ascii="Times New Roman" w:hAnsi="Times New Roman" w:cs="Times New Roman"/>
                <w:sz w:val="24"/>
                <w:szCs w:val="24"/>
              </w:rPr>
              <w:t>.2.</w:t>
            </w:r>
          </w:p>
        </w:tc>
        <w:tc>
          <w:tcPr>
            <w:tcW w:w="1669" w:type="pct"/>
            <w:shd w:val="clear" w:color="auto" w:fill="auto"/>
          </w:tcPr>
          <w:p w:rsidR="008270E2" w:rsidRPr="0077112D" w:rsidP="00187FC0" w14:paraId="4D6B1E99" w14:textId="39364E60">
            <w:pPr>
              <w:tabs>
                <w:tab w:val="left" w:pos="0"/>
              </w:tabs>
              <w:autoSpaceDE w:val="0"/>
              <w:autoSpaceDN w:val="0"/>
              <w:adjustRightInd w:val="0"/>
              <w:spacing w:after="0"/>
              <w:jc w:val="both"/>
              <w:rPr>
                <w:rFonts w:ascii="Times New Roman" w:hAnsi="Times New Roman" w:cs="Times New Roman"/>
                <w:sz w:val="24"/>
                <w:szCs w:val="24"/>
              </w:rPr>
            </w:pPr>
            <w:r w:rsidRPr="0077112D">
              <w:rPr>
                <w:rFonts w:ascii="Times New Roman" w:hAnsi="Times New Roman" w:cs="Times New Roman"/>
                <w:b/>
                <w:bCs/>
                <w:sz w:val="24"/>
                <w:szCs w:val="24"/>
              </w:rPr>
              <w:t>Informācija par dzīvokļu īpašniekiem – s</w:t>
            </w:r>
            <w:r w:rsidRPr="0077112D">
              <w:rPr>
                <w:rFonts w:ascii="Times New Roman" w:hAnsi="Times New Roman" w:cs="Times New Roman"/>
                <w:b/>
                <w:bCs/>
                <w:sz w:val="24"/>
                <w:szCs w:val="24"/>
              </w:rPr>
              <w:t xml:space="preserve">aimnieciskās darbības </w:t>
            </w:r>
            <w:r w:rsidRPr="0077112D">
              <w:rPr>
                <w:rFonts w:ascii="Times New Roman" w:hAnsi="Times New Roman" w:cs="Times New Roman"/>
                <w:b/>
                <w:bCs/>
                <w:sz w:val="24"/>
                <w:szCs w:val="24"/>
              </w:rPr>
              <w:t>veicējiem</w:t>
            </w:r>
            <w:r w:rsidRPr="0077112D">
              <w:rPr>
                <w:rFonts w:ascii="Times New Roman" w:hAnsi="Times New Roman" w:cs="Times New Roman"/>
                <w:sz w:val="24"/>
                <w:szCs w:val="24"/>
              </w:rPr>
              <w:t xml:space="preserve"> </w:t>
            </w:r>
            <w:r w:rsidRPr="0077112D">
              <w:rPr>
                <w:rFonts w:ascii="Times New Roman" w:hAnsi="Times New Roman" w:cs="Times New Roman"/>
                <w:i/>
                <w:iCs/>
                <w:sz w:val="24"/>
                <w:szCs w:val="24"/>
              </w:rPr>
              <w:t>(nosaukums/vārds, uzvārds; reģistrācijas numurs/personas kods; telpu numurs, telpu platība (m²))</w:t>
            </w:r>
            <w:r w:rsidRPr="0077112D">
              <w:rPr>
                <w:rFonts w:ascii="Times New Roman" w:hAnsi="Times New Roman" w:cs="Times New Roman"/>
                <w:i/>
                <w:iCs/>
                <w:sz w:val="24"/>
                <w:szCs w:val="24"/>
              </w:rPr>
              <w:t>:</w:t>
            </w:r>
          </w:p>
        </w:tc>
        <w:tc>
          <w:tcPr>
            <w:tcW w:w="3001" w:type="pct"/>
            <w:gridSpan w:val="2"/>
            <w:shd w:val="clear" w:color="auto" w:fill="auto"/>
          </w:tcPr>
          <w:p w:rsidR="008270E2" w:rsidRPr="0077112D" w:rsidP="00187FC0" w14:paraId="2181BD9C" w14:textId="77777777">
            <w:pPr>
              <w:tabs>
                <w:tab w:val="left" w:pos="0"/>
              </w:tabs>
              <w:autoSpaceDE w:val="0"/>
              <w:autoSpaceDN w:val="0"/>
              <w:adjustRightInd w:val="0"/>
              <w:spacing w:after="0"/>
              <w:jc w:val="both"/>
              <w:rPr>
                <w:rFonts w:ascii="Times New Roman" w:hAnsi="Times New Roman" w:cs="Times New Roman"/>
                <w:sz w:val="24"/>
                <w:szCs w:val="24"/>
              </w:rPr>
            </w:pPr>
          </w:p>
        </w:tc>
      </w:tr>
      <w:tr w14:paraId="7BB6853F" w14:textId="77777777" w:rsidTr="00450EA1">
        <w:tblPrEx>
          <w:tblW w:w="5127" w:type="pct"/>
          <w:tblLook w:val="04A0"/>
        </w:tblPrEx>
        <w:trPr>
          <w:trHeight w:val="171"/>
        </w:trPr>
        <w:tc>
          <w:tcPr>
            <w:tcW w:w="330" w:type="pct"/>
            <w:shd w:val="clear" w:color="auto" w:fill="auto"/>
          </w:tcPr>
          <w:p w:rsidR="008270E2" w:rsidRPr="0077112D" w:rsidP="00BD01A7" w14:paraId="1BD3DB6D" w14:textId="44A3F12F">
            <w:pPr>
              <w:autoSpaceDE w:val="0"/>
              <w:autoSpaceDN w:val="0"/>
              <w:adjustRightInd w:val="0"/>
              <w:spacing w:after="0"/>
              <w:jc w:val="center"/>
              <w:rPr>
                <w:rFonts w:ascii="Times New Roman" w:hAnsi="Times New Roman" w:cs="Times New Roman"/>
                <w:sz w:val="24"/>
                <w:szCs w:val="24"/>
              </w:rPr>
            </w:pPr>
            <w:r w:rsidRPr="69A95939">
              <w:rPr>
                <w:rFonts w:ascii="Times New Roman" w:hAnsi="Times New Roman" w:cs="Times New Roman"/>
                <w:sz w:val="24"/>
                <w:szCs w:val="24"/>
              </w:rPr>
              <w:t>9</w:t>
            </w:r>
            <w:r w:rsidRPr="69A95939" w:rsidR="5DC5C71A">
              <w:rPr>
                <w:rFonts w:ascii="Times New Roman" w:hAnsi="Times New Roman" w:cs="Times New Roman"/>
                <w:sz w:val="24"/>
                <w:szCs w:val="24"/>
              </w:rPr>
              <w:t>.3</w:t>
            </w:r>
            <w:r w:rsidRPr="69A95939" w:rsidR="5F0A5A76">
              <w:rPr>
                <w:rFonts w:ascii="Times New Roman" w:hAnsi="Times New Roman" w:cs="Times New Roman"/>
                <w:sz w:val="24"/>
                <w:szCs w:val="24"/>
              </w:rPr>
              <w:t>.</w:t>
            </w:r>
          </w:p>
        </w:tc>
        <w:tc>
          <w:tcPr>
            <w:tcW w:w="1669" w:type="pct"/>
            <w:shd w:val="clear" w:color="auto" w:fill="auto"/>
          </w:tcPr>
          <w:p w:rsidR="008270E2" w:rsidRPr="0077112D" w:rsidP="00187FC0" w14:paraId="29959D3F" w14:textId="5A578AC4">
            <w:pPr>
              <w:tabs>
                <w:tab w:val="left" w:pos="0"/>
              </w:tabs>
              <w:autoSpaceDE w:val="0"/>
              <w:autoSpaceDN w:val="0"/>
              <w:adjustRightInd w:val="0"/>
              <w:spacing w:after="0"/>
              <w:jc w:val="both"/>
              <w:rPr>
                <w:rFonts w:ascii="Times New Roman" w:hAnsi="Times New Roman" w:cs="Times New Roman"/>
                <w:sz w:val="24"/>
                <w:szCs w:val="24"/>
              </w:rPr>
            </w:pPr>
            <w:r w:rsidRPr="0077112D">
              <w:rPr>
                <w:rFonts w:ascii="Times New Roman" w:hAnsi="Times New Roman" w:cs="Times New Roman"/>
                <w:b/>
                <w:bCs/>
                <w:sz w:val="24"/>
                <w:szCs w:val="24"/>
              </w:rPr>
              <w:t>Rīgas valstspilsētas pašvaldības īpašumā (valdījumā) esoš</w:t>
            </w:r>
            <w:r w:rsidRPr="0077112D" w:rsidR="001E56B9">
              <w:rPr>
                <w:rFonts w:ascii="Times New Roman" w:hAnsi="Times New Roman" w:cs="Times New Roman"/>
                <w:b/>
                <w:bCs/>
                <w:sz w:val="24"/>
                <w:szCs w:val="24"/>
              </w:rPr>
              <w:t>ie dzīvokļi/telpas</w:t>
            </w:r>
            <w:r w:rsidRPr="0077112D">
              <w:rPr>
                <w:rFonts w:ascii="Times New Roman" w:hAnsi="Times New Roman" w:cs="Times New Roman"/>
                <w:sz w:val="24"/>
                <w:szCs w:val="24"/>
              </w:rPr>
              <w:t xml:space="preserve"> </w:t>
            </w:r>
            <w:r w:rsidRPr="0077112D" w:rsidR="001E56B9">
              <w:rPr>
                <w:rFonts w:ascii="Times New Roman" w:hAnsi="Times New Roman" w:cs="Times New Roman"/>
                <w:i/>
                <w:iCs/>
                <w:sz w:val="24"/>
                <w:szCs w:val="24"/>
              </w:rPr>
              <w:t>(dzīvokļa/telpu numurs, telpu platība (m²))</w:t>
            </w:r>
            <w:r w:rsidRPr="0077112D">
              <w:rPr>
                <w:rFonts w:ascii="Times New Roman" w:hAnsi="Times New Roman" w:cs="Times New Roman"/>
                <w:i/>
                <w:iCs/>
                <w:sz w:val="24"/>
                <w:szCs w:val="24"/>
              </w:rPr>
              <w:t>:</w:t>
            </w:r>
          </w:p>
        </w:tc>
        <w:tc>
          <w:tcPr>
            <w:tcW w:w="3001" w:type="pct"/>
            <w:gridSpan w:val="2"/>
            <w:shd w:val="clear" w:color="auto" w:fill="auto"/>
          </w:tcPr>
          <w:p w:rsidR="008270E2" w:rsidRPr="0077112D" w:rsidP="00187FC0" w14:paraId="6BBE39A6" w14:textId="77777777">
            <w:pPr>
              <w:tabs>
                <w:tab w:val="left" w:pos="0"/>
              </w:tabs>
              <w:autoSpaceDE w:val="0"/>
              <w:autoSpaceDN w:val="0"/>
              <w:adjustRightInd w:val="0"/>
              <w:spacing w:after="0"/>
              <w:jc w:val="both"/>
              <w:rPr>
                <w:rFonts w:ascii="Times New Roman" w:hAnsi="Times New Roman" w:cs="Times New Roman"/>
                <w:sz w:val="24"/>
                <w:szCs w:val="24"/>
              </w:rPr>
            </w:pPr>
          </w:p>
        </w:tc>
      </w:tr>
      <w:tr w14:paraId="67865088" w14:textId="77777777" w:rsidTr="00450EA1">
        <w:tblPrEx>
          <w:tblW w:w="5127" w:type="pct"/>
          <w:tblLook w:val="04A0"/>
        </w:tblPrEx>
        <w:trPr>
          <w:trHeight w:val="171"/>
        </w:trPr>
        <w:tc>
          <w:tcPr>
            <w:tcW w:w="330" w:type="pct"/>
            <w:shd w:val="clear" w:color="auto" w:fill="auto"/>
          </w:tcPr>
          <w:p w:rsidR="00752BF4" w:rsidRPr="0077112D" w:rsidP="00BD01A7" w14:paraId="0A7BD285" w14:textId="60686CF7">
            <w:pPr>
              <w:autoSpaceDE w:val="0"/>
              <w:autoSpaceDN w:val="0"/>
              <w:adjustRightInd w:val="0"/>
              <w:spacing w:after="0"/>
              <w:jc w:val="center"/>
              <w:rPr>
                <w:rFonts w:ascii="Times New Roman" w:hAnsi="Times New Roman" w:cs="Times New Roman"/>
                <w:sz w:val="24"/>
                <w:szCs w:val="24"/>
              </w:rPr>
            </w:pPr>
            <w:r w:rsidRPr="69A95939">
              <w:rPr>
                <w:rFonts w:ascii="Times New Roman" w:hAnsi="Times New Roman" w:cs="Times New Roman"/>
                <w:sz w:val="24"/>
                <w:szCs w:val="24"/>
              </w:rPr>
              <w:t>10</w:t>
            </w:r>
            <w:r w:rsidRPr="69A95939" w:rsidR="544BC619">
              <w:rPr>
                <w:rFonts w:ascii="Times New Roman" w:hAnsi="Times New Roman" w:cs="Times New Roman"/>
                <w:sz w:val="24"/>
                <w:szCs w:val="24"/>
              </w:rPr>
              <w:t>.</w:t>
            </w:r>
          </w:p>
        </w:tc>
        <w:tc>
          <w:tcPr>
            <w:tcW w:w="1669" w:type="pct"/>
            <w:shd w:val="clear" w:color="auto" w:fill="auto"/>
          </w:tcPr>
          <w:p w:rsidR="00752BF4" w:rsidRPr="0077112D" w:rsidP="00187FC0" w14:paraId="4B47FC0D" w14:textId="04540C42">
            <w:pPr>
              <w:tabs>
                <w:tab w:val="left" w:pos="0"/>
              </w:tabs>
              <w:autoSpaceDE w:val="0"/>
              <w:autoSpaceDN w:val="0"/>
              <w:adjustRightInd w:val="0"/>
              <w:spacing w:after="0"/>
              <w:jc w:val="both"/>
              <w:rPr>
                <w:rFonts w:ascii="Times New Roman" w:hAnsi="Times New Roman" w:cs="Times New Roman"/>
                <w:sz w:val="24"/>
                <w:szCs w:val="24"/>
              </w:rPr>
            </w:pPr>
            <w:r w:rsidRPr="0077112D">
              <w:rPr>
                <w:rFonts w:ascii="Times New Roman" w:hAnsi="Times New Roman" w:cs="Times New Roman"/>
                <w:b/>
                <w:bCs/>
                <w:sz w:val="24"/>
                <w:szCs w:val="24"/>
              </w:rPr>
              <w:t>Mājas uzkrāto līdzekļu apjoms uz iesnieguma iesniegšanas dienu</w:t>
            </w:r>
            <w:r w:rsidRPr="0077112D">
              <w:rPr>
                <w:rFonts w:ascii="Times New Roman" w:hAnsi="Times New Roman" w:cs="Times New Roman"/>
                <w:sz w:val="24"/>
                <w:szCs w:val="24"/>
              </w:rPr>
              <w:t xml:space="preserve"> </w:t>
            </w:r>
            <w:r w:rsidRPr="0077112D">
              <w:rPr>
                <w:rFonts w:ascii="Times New Roman" w:hAnsi="Times New Roman" w:cs="Times New Roman"/>
                <w:i/>
                <w:iCs/>
                <w:sz w:val="24"/>
                <w:szCs w:val="24"/>
              </w:rPr>
              <w:t>(euro):</w:t>
            </w:r>
          </w:p>
        </w:tc>
        <w:tc>
          <w:tcPr>
            <w:tcW w:w="3001" w:type="pct"/>
            <w:gridSpan w:val="2"/>
            <w:shd w:val="clear" w:color="auto" w:fill="auto"/>
          </w:tcPr>
          <w:p w:rsidR="00752BF4" w:rsidRPr="0077112D" w:rsidP="00187FC0" w14:paraId="239D605B" w14:textId="77777777">
            <w:pPr>
              <w:tabs>
                <w:tab w:val="left" w:pos="0"/>
              </w:tabs>
              <w:autoSpaceDE w:val="0"/>
              <w:autoSpaceDN w:val="0"/>
              <w:adjustRightInd w:val="0"/>
              <w:spacing w:after="0"/>
              <w:jc w:val="both"/>
              <w:rPr>
                <w:rFonts w:ascii="Times New Roman" w:hAnsi="Times New Roman" w:cs="Times New Roman"/>
                <w:sz w:val="24"/>
                <w:szCs w:val="24"/>
              </w:rPr>
            </w:pPr>
          </w:p>
        </w:tc>
      </w:tr>
      <w:tr w14:paraId="17D41AEE" w14:textId="77777777" w:rsidTr="00450EA1">
        <w:tblPrEx>
          <w:tblW w:w="5127" w:type="pct"/>
          <w:tblLook w:val="04A0"/>
        </w:tblPrEx>
        <w:trPr>
          <w:trHeight w:val="308"/>
        </w:trPr>
        <w:tc>
          <w:tcPr>
            <w:tcW w:w="330" w:type="pct"/>
            <w:shd w:val="clear" w:color="auto" w:fill="auto"/>
          </w:tcPr>
          <w:p w:rsidR="001E56B9" w:rsidRPr="0077112D" w:rsidP="00187FC0" w14:paraId="5061B35E" w14:textId="77777777">
            <w:pPr>
              <w:autoSpaceDE w:val="0"/>
              <w:autoSpaceDN w:val="0"/>
              <w:adjustRightInd w:val="0"/>
              <w:spacing w:after="0"/>
              <w:jc w:val="both"/>
              <w:rPr>
                <w:rFonts w:ascii="Times New Roman" w:hAnsi="Times New Roman" w:cs="Times New Roman"/>
                <w:sz w:val="24"/>
                <w:szCs w:val="24"/>
              </w:rPr>
            </w:pPr>
          </w:p>
        </w:tc>
        <w:tc>
          <w:tcPr>
            <w:tcW w:w="1669" w:type="pct"/>
            <w:shd w:val="clear" w:color="auto" w:fill="auto"/>
          </w:tcPr>
          <w:p w:rsidR="001E56B9" w:rsidRPr="0077112D" w:rsidP="00187FC0" w14:paraId="4F2AFEEE" w14:textId="77777777">
            <w:pPr>
              <w:tabs>
                <w:tab w:val="left" w:pos="0"/>
              </w:tabs>
              <w:autoSpaceDE w:val="0"/>
              <w:autoSpaceDN w:val="0"/>
              <w:adjustRightInd w:val="0"/>
              <w:spacing w:after="0"/>
              <w:jc w:val="both"/>
              <w:rPr>
                <w:rFonts w:ascii="Times New Roman" w:hAnsi="Times New Roman" w:cs="Times New Roman"/>
                <w:sz w:val="24"/>
                <w:szCs w:val="24"/>
              </w:rPr>
            </w:pPr>
          </w:p>
        </w:tc>
        <w:tc>
          <w:tcPr>
            <w:tcW w:w="3001" w:type="pct"/>
            <w:gridSpan w:val="2"/>
            <w:shd w:val="clear" w:color="auto" w:fill="auto"/>
          </w:tcPr>
          <w:p w:rsidR="001E56B9" w:rsidRPr="0077112D" w:rsidP="00187FC0" w14:paraId="3F82CBE0" w14:textId="77777777">
            <w:pPr>
              <w:tabs>
                <w:tab w:val="left" w:pos="0"/>
              </w:tabs>
              <w:autoSpaceDE w:val="0"/>
              <w:autoSpaceDN w:val="0"/>
              <w:adjustRightInd w:val="0"/>
              <w:spacing w:after="0"/>
              <w:jc w:val="both"/>
              <w:rPr>
                <w:rFonts w:ascii="Times New Roman" w:hAnsi="Times New Roman" w:cs="Times New Roman"/>
                <w:sz w:val="24"/>
                <w:szCs w:val="24"/>
              </w:rPr>
            </w:pPr>
          </w:p>
        </w:tc>
      </w:tr>
      <w:tr w14:paraId="1E7EC261" w14:textId="77777777" w:rsidTr="00450EA1">
        <w:tblPrEx>
          <w:tblW w:w="5127" w:type="pct"/>
          <w:tblLook w:val="04A0"/>
        </w:tblPrEx>
        <w:trPr>
          <w:trHeight w:val="171"/>
        </w:trPr>
        <w:tc>
          <w:tcPr>
            <w:tcW w:w="330" w:type="pct"/>
            <w:shd w:val="clear" w:color="auto" w:fill="auto"/>
          </w:tcPr>
          <w:p w:rsidR="00752BF4" w:rsidRPr="0077112D" w:rsidP="00187FC0" w14:paraId="1EBBA8BA" w14:textId="77777777">
            <w:pPr>
              <w:autoSpaceDE w:val="0"/>
              <w:autoSpaceDN w:val="0"/>
              <w:adjustRightInd w:val="0"/>
              <w:spacing w:after="0"/>
              <w:jc w:val="both"/>
              <w:rPr>
                <w:rFonts w:ascii="Times New Roman" w:hAnsi="Times New Roman" w:cs="Times New Roman"/>
                <w:sz w:val="24"/>
                <w:szCs w:val="24"/>
              </w:rPr>
            </w:pPr>
          </w:p>
        </w:tc>
        <w:tc>
          <w:tcPr>
            <w:tcW w:w="4670" w:type="pct"/>
            <w:gridSpan w:val="3"/>
            <w:shd w:val="clear" w:color="auto" w:fill="auto"/>
          </w:tcPr>
          <w:p w:rsidR="00752BF4" w:rsidRPr="0077112D" w:rsidP="00187FC0" w14:paraId="037E4737" w14:textId="40AE3D3B">
            <w:pPr>
              <w:tabs>
                <w:tab w:val="left" w:pos="0"/>
              </w:tabs>
              <w:autoSpaceDE w:val="0"/>
              <w:autoSpaceDN w:val="0"/>
              <w:adjustRightInd w:val="0"/>
              <w:spacing w:after="0"/>
              <w:jc w:val="both"/>
              <w:rPr>
                <w:rFonts w:ascii="Times New Roman" w:hAnsi="Times New Roman" w:cs="Times New Roman"/>
                <w:b/>
                <w:bCs/>
                <w:sz w:val="24"/>
                <w:szCs w:val="24"/>
              </w:rPr>
            </w:pPr>
            <w:r w:rsidRPr="0077112D">
              <w:rPr>
                <w:rFonts w:ascii="Times New Roman" w:hAnsi="Times New Roman" w:cs="Times New Roman"/>
                <w:b/>
                <w:bCs/>
                <w:sz w:val="24"/>
                <w:szCs w:val="24"/>
              </w:rPr>
              <w:t>INFORMĀCIJA PAR PILNVAROTO PĀRSTĀVI</w:t>
            </w:r>
          </w:p>
        </w:tc>
      </w:tr>
      <w:tr w14:paraId="1D918FCE" w14:textId="77777777" w:rsidTr="00450EA1">
        <w:tblPrEx>
          <w:tblW w:w="5127" w:type="pct"/>
          <w:tblLook w:val="04A0"/>
        </w:tblPrEx>
        <w:trPr>
          <w:trHeight w:val="300"/>
        </w:trPr>
        <w:tc>
          <w:tcPr>
            <w:tcW w:w="330" w:type="pct"/>
            <w:shd w:val="clear" w:color="auto" w:fill="auto"/>
          </w:tcPr>
          <w:p w:rsidR="00752BF4" w:rsidRPr="0077112D" w:rsidP="001D5AF3" w14:paraId="34AAD602" w14:textId="21293838">
            <w:pPr>
              <w:autoSpaceDE w:val="0"/>
              <w:autoSpaceDN w:val="0"/>
              <w:adjustRightInd w:val="0"/>
              <w:spacing w:after="0"/>
              <w:jc w:val="center"/>
              <w:rPr>
                <w:rFonts w:ascii="Times New Roman" w:hAnsi="Times New Roman" w:cs="Times New Roman"/>
                <w:sz w:val="24"/>
                <w:szCs w:val="24"/>
              </w:rPr>
            </w:pPr>
            <w:r w:rsidRPr="69A95939">
              <w:rPr>
                <w:rFonts w:ascii="Times New Roman" w:hAnsi="Times New Roman" w:cs="Times New Roman"/>
                <w:sz w:val="24"/>
                <w:szCs w:val="24"/>
              </w:rPr>
              <w:t>1</w:t>
            </w:r>
            <w:r w:rsidRPr="69A95939" w:rsidR="6D0F967D">
              <w:rPr>
                <w:rFonts w:ascii="Times New Roman" w:hAnsi="Times New Roman" w:cs="Times New Roman"/>
                <w:sz w:val="24"/>
                <w:szCs w:val="24"/>
              </w:rPr>
              <w:t>1</w:t>
            </w:r>
            <w:r w:rsidRPr="69A95939">
              <w:rPr>
                <w:rFonts w:ascii="Times New Roman" w:hAnsi="Times New Roman" w:cs="Times New Roman"/>
                <w:sz w:val="24"/>
                <w:szCs w:val="24"/>
              </w:rPr>
              <w:t>.</w:t>
            </w:r>
          </w:p>
        </w:tc>
        <w:tc>
          <w:tcPr>
            <w:tcW w:w="1669" w:type="pct"/>
            <w:shd w:val="clear" w:color="auto" w:fill="FFFFFF" w:themeFill="background1"/>
          </w:tcPr>
          <w:p w:rsidR="00752BF4" w:rsidRPr="0077112D" w:rsidP="00752BF4" w14:paraId="18E0CBD8" w14:textId="720364F9">
            <w:pPr>
              <w:tabs>
                <w:tab w:val="left" w:pos="0"/>
              </w:tabs>
              <w:autoSpaceDE w:val="0"/>
              <w:autoSpaceDN w:val="0"/>
              <w:adjustRightInd w:val="0"/>
              <w:spacing w:after="0"/>
              <w:jc w:val="both"/>
              <w:rPr>
                <w:rFonts w:ascii="Times New Roman" w:hAnsi="Times New Roman" w:cs="Times New Roman"/>
                <w:sz w:val="24"/>
                <w:szCs w:val="24"/>
              </w:rPr>
            </w:pPr>
            <w:r w:rsidRPr="0077112D">
              <w:rPr>
                <w:rFonts w:ascii="Times New Roman" w:hAnsi="Times New Roman" w:cs="Times New Roman"/>
                <w:b/>
                <w:bCs/>
                <w:sz w:val="24"/>
                <w:szCs w:val="24"/>
              </w:rPr>
              <w:t>Pilnvarotās personas nosaukums</w:t>
            </w:r>
            <w:r w:rsidRPr="0077112D">
              <w:rPr>
                <w:rFonts w:ascii="Times New Roman" w:hAnsi="Times New Roman" w:cs="Times New Roman"/>
                <w:sz w:val="24"/>
                <w:szCs w:val="24"/>
              </w:rPr>
              <w:t> (</w:t>
            </w:r>
            <w:r w:rsidRPr="0077112D">
              <w:rPr>
                <w:rFonts w:ascii="Times New Roman" w:hAnsi="Times New Roman" w:cs="Times New Roman"/>
                <w:i/>
                <w:iCs/>
                <w:sz w:val="24"/>
                <w:szCs w:val="24"/>
              </w:rPr>
              <w:t>juridiskai personai</w:t>
            </w:r>
            <w:r w:rsidRPr="0077112D">
              <w:rPr>
                <w:rFonts w:ascii="Times New Roman" w:hAnsi="Times New Roman" w:cs="Times New Roman"/>
                <w:sz w:val="24"/>
                <w:szCs w:val="24"/>
              </w:rPr>
              <w:t>) </w:t>
            </w:r>
            <w:r w:rsidRPr="0077112D">
              <w:rPr>
                <w:rFonts w:ascii="Times New Roman" w:hAnsi="Times New Roman" w:cs="Times New Roman"/>
                <w:b/>
                <w:bCs/>
                <w:sz w:val="24"/>
                <w:szCs w:val="24"/>
              </w:rPr>
              <w:t>vai vārds, uzvārds</w:t>
            </w:r>
            <w:r w:rsidRPr="0077112D">
              <w:rPr>
                <w:rFonts w:ascii="Times New Roman" w:hAnsi="Times New Roman" w:cs="Times New Roman"/>
                <w:sz w:val="24"/>
                <w:szCs w:val="24"/>
              </w:rPr>
              <w:t> (</w:t>
            </w:r>
            <w:r w:rsidRPr="0077112D">
              <w:rPr>
                <w:rFonts w:ascii="Times New Roman" w:hAnsi="Times New Roman" w:cs="Times New Roman"/>
                <w:i/>
                <w:iCs/>
                <w:sz w:val="24"/>
                <w:szCs w:val="24"/>
              </w:rPr>
              <w:t>fiziskai personai</w:t>
            </w:r>
            <w:r w:rsidRPr="0077112D">
              <w:rPr>
                <w:rFonts w:ascii="Times New Roman" w:hAnsi="Times New Roman" w:cs="Times New Roman"/>
                <w:sz w:val="24"/>
                <w:szCs w:val="24"/>
              </w:rPr>
              <w:t>)</w:t>
            </w:r>
            <w:r w:rsidRPr="0077112D">
              <w:rPr>
                <w:rFonts w:ascii="Times New Roman" w:hAnsi="Times New Roman" w:cs="Times New Roman"/>
                <w:b/>
                <w:bCs/>
                <w:sz w:val="24"/>
                <w:szCs w:val="24"/>
              </w:rPr>
              <w:t>:</w:t>
            </w:r>
          </w:p>
        </w:tc>
        <w:tc>
          <w:tcPr>
            <w:tcW w:w="3001" w:type="pct"/>
            <w:gridSpan w:val="2"/>
            <w:shd w:val="clear" w:color="auto" w:fill="FFFFFF" w:themeFill="background1"/>
          </w:tcPr>
          <w:p w:rsidR="00752BF4" w:rsidRPr="0077112D" w:rsidP="00752BF4" w14:paraId="02F8CB07" w14:textId="07459C92">
            <w:pPr>
              <w:tabs>
                <w:tab w:val="left" w:pos="0"/>
              </w:tabs>
              <w:autoSpaceDE w:val="0"/>
              <w:autoSpaceDN w:val="0"/>
              <w:adjustRightInd w:val="0"/>
              <w:spacing w:after="0"/>
              <w:jc w:val="both"/>
              <w:rPr>
                <w:rFonts w:ascii="Times New Roman" w:hAnsi="Times New Roman" w:cs="Times New Roman"/>
                <w:sz w:val="24"/>
                <w:szCs w:val="24"/>
              </w:rPr>
            </w:pPr>
            <w:r w:rsidRPr="0077112D">
              <w:rPr>
                <w:rFonts w:ascii="Times New Roman" w:hAnsi="Times New Roman" w:cs="Times New Roman"/>
                <w:sz w:val="24"/>
                <w:szCs w:val="24"/>
              </w:rPr>
              <w:t> </w:t>
            </w:r>
          </w:p>
        </w:tc>
      </w:tr>
      <w:tr w14:paraId="1D1FE72B" w14:textId="77777777" w:rsidTr="00450EA1">
        <w:tblPrEx>
          <w:tblW w:w="5127" w:type="pct"/>
          <w:tblLook w:val="04A0"/>
        </w:tblPrEx>
        <w:trPr>
          <w:trHeight w:val="300"/>
        </w:trPr>
        <w:tc>
          <w:tcPr>
            <w:tcW w:w="330" w:type="pct"/>
            <w:shd w:val="clear" w:color="auto" w:fill="auto"/>
          </w:tcPr>
          <w:p w:rsidR="00752BF4" w:rsidRPr="0077112D" w:rsidP="001D5AF3" w14:paraId="2DE73749" w14:textId="455E72D1">
            <w:pPr>
              <w:autoSpaceDE w:val="0"/>
              <w:autoSpaceDN w:val="0"/>
              <w:adjustRightInd w:val="0"/>
              <w:spacing w:after="0"/>
              <w:jc w:val="center"/>
              <w:rPr>
                <w:rFonts w:ascii="Times New Roman" w:hAnsi="Times New Roman" w:cs="Times New Roman"/>
                <w:sz w:val="24"/>
                <w:szCs w:val="24"/>
              </w:rPr>
            </w:pPr>
            <w:r w:rsidRPr="69A95939">
              <w:rPr>
                <w:rFonts w:ascii="Times New Roman" w:hAnsi="Times New Roman" w:cs="Times New Roman"/>
                <w:sz w:val="24"/>
                <w:szCs w:val="24"/>
              </w:rPr>
              <w:t>1</w:t>
            </w:r>
            <w:r w:rsidRPr="69A95939" w:rsidR="7666C1B3">
              <w:rPr>
                <w:rFonts w:ascii="Times New Roman" w:hAnsi="Times New Roman" w:cs="Times New Roman"/>
                <w:sz w:val="24"/>
                <w:szCs w:val="24"/>
              </w:rPr>
              <w:t>2</w:t>
            </w:r>
            <w:r w:rsidRPr="69A95939">
              <w:rPr>
                <w:rFonts w:ascii="Times New Roman" w:hAnsi="Times New Roman" w:cs="Times New Roman"/>
                <w:sz w:val="24"/>
                <w:szCs w:val="24"/>
              </w:rPr>
              <w:t>.</w:t>
            </w:r>
          </w:p>
        </w:tc>
        <w:tc>
          <w:tcPr>
            <w:tcW w:w="1669" w:type="pct"/>
            <w:shd w:val="clear" w:color="auto" w:fill="FFFFFF" w:themeFill="background1"/>
          </w:tcPr>
          <w:p w:rsidR="00752BF4" w:rsidRPr="0077112D" w:rsidP="00752BF4" w14:paraId="1A40B9AC" w14:textId="1494471D">
            <w:pPr>
              <w:tabs>
                <w:tab w:val="left" w:pos="0"/>
              </w:tabs>
              <w:autoSpaceDE w:val="0"/>
              <w:autoSpaceDN w:val="0"/>
              <w:adjustRightInd w:val="0"/>
              <w:spacing w:after="0"/>
              <w:jc w:val="both"/>
              <w:rPr>
                <w:rFonts w:ascii="Times New Roman" w:hAnsi="Times New Roman" w:cs="Times New Roman"/>
                <w:sz w:val="24"/>
                <w:szCs w:val="24"/>
              </w:rPr>
            </w:pPr>
            <w:r w:rsidRPr="0077112D">
              <w:rPr>
                <w:rFonts w:ascii="Times New Roman" w:hAnsi="Times New Roman" w:cs="Times New Roman"/>
                <w:b/>
                <w:bCs/>
                <w:sz w:val="24"/>
                <w:szCs w:val="24"/>
              </w:rPr>
              <w:t>Vienotais reģistrācijas numurs</w:t>
            </w:r>
            <w:r w:rsidRPr="0077112D">
              <w:rPr>
                <w:rFonts w:ascii="Times New Roman" w:hAnsi="Times New Roman" w:cs="Times New Roman"/>
                <w:sz w:val="24"/>
                <w:szCs w:val="24"/>
              </w:rPr>
              <w:t> (</w:t>
            </w:r>
            <w:r w:rsidRPr="0077112D">
              <w:rPr>
                <w:rFonts w:ascii="Times New Roman" w:hAnsi="Times New Roman" w:cs="Times New Roman"/>
                <w:i/>
                <w:iCs/>
                <w:sz w:val="24"/>
                <w:szCs w:val="24"/>
              </w:rPr>
              <w:t>juridiskai personai</w:t>
            </w:r>
            <w:r w:rsidRPr="0077112D">
              <w:rPr>
                <w:rFonts w:ascii="Times New Roman" w:hAnsi="Times New Roman" w:cs="Times New Roman"/>
                <w:sz w:val="24"/>
                <w:szCs w:val="24"/>
              </w:rPr>
              <w:t>) </w:t>
            </w:r>
            <w:r w:rsidRPr="0077112D">
              <w:rPr>
                <w:rFonts w:ascii="Times New Roman" w:hAnsi="Times New Roman" w:cs="Times New Roman"/>
                <w:b/>
                <w:bCs/>
                <w:sz w:val="24"/>
                <w:szCs w:val="24"/>
              </w:rPr>
              <w:t>vai personas kods</w:t>
            </w:r>
            <w:r w:rsidRPr="0077112D">
              <w:rPr>
                <w:rFonts w:ascii="Times New Roman" w:hAnsi="Times New Roman" w:cs="Times New Roman"/>
                <w:sz w:val="24"/>
                <w:szCs w:val="24"/>
              </w:rPr>
              <w:t> (</w:t>
            </w:r>
            <w:r w:rsidRPr="0077112D">
              <w:rPr>
                <w:rFonts w:ascii="Times New Roman" w:hAnsi="Times New Roman" w:cs="Times New Roman"/>
                <w:i/>
                <w:iCs/>
                <w:sz w:val="24"/>
                <w:szCs w:val="24"/>
              </w:rPr>
              <w:t>fiziskai personai</w:t>
            </w:r>
            <w:r w:rsidRPr="0077112D">
              <w:rPr>
                <w:rFonts w:ascii="Times New Roman" w:hAnsi="Times New Roman" w:cs="Times New Roman"/>
                <w:sz w:val="24"/>
                <w:szCs w:val="24"/>
              </w:rPr>
              <w:t>)</w:t>
            </w:r>
            <w:r w:rsidRPr="0077112D">
              <w:rPr>
                <w:rFonts w:ascii="Times New Roman" w:hAnsi="Times New Roman" w:cs="Times New Roman"/>
                <w:b/>
                <w:bCs/>
                <w:sz w:val="24"/>
                <w:szCs w:val="24"/>
              </w:rPr>
              <w:t>:</w:t>
            </w:r>
          </w:p>
        </w:tc>
        <w:tc>
          <w:tcPr>
            <w:tcW w:w="3001" w:type="pct"/>
            <w:gridSpan w:val="2"/>
            <w:shd w:val="clear" w:color="auto" w:fill="FFFFFF" w:themeFill="background1"/>
          </w:tcPr>
          <w:p w:rsidR="00752BF4" w:rsidRPr="0077112D" w:rsidP="00752BF4" w14:paraId="401FC045" w14:textId="1778CE3F">
            <w:pPr>
              <w:tabs>
                <w:tab w:val="left" w:pos="0"/>
              </w:tabs>
              <w:autoSpaceDE w:val="0"/>
              <w:autoSpaceDN w:val="0"/>
              <w:adjustRightInd w:val="0"/>
              <w:spacing w:after="0"/>
              <w:jc w:val="both"/>
              <w:rPr>
                <w:rFonts w:ascii="Times New Roman" w:hAnsi="Times New Roman" w:cs="Times New Roman"/>
                <w:sz w:val="24"/>
                <w:szCs w:val="24"/>
              </w:rPr>
            </w:pPr>
            <w:r w:rsidRPr="0077112D">
              <w:rPr>
                <w:rFonts w:ascii="Times New Roman" w:hAnsi="Times New Roman" w:cs="Times New Roman"/>
                <w:sz w:val="24"/>
                <w:szCs w:val="24"/>
              </w:rPr>
              <w:t> </w:t>
            </w:r>
          </w:p>
        </w:tc>
      </w:tr>
      <w:tr w14:paraId="2F06AACF" w14:textId="77777777" w:rsidTr="00450EA1">
        <w:tblPrEx>
          <w:tblW w:w="5127" w:type="pct"/>
          <w:tblLook w:val="04A0"/>
        </w:tblPrEx>
        <w:trPr>
          <w:trHeight w:val="300"/>
        </w:trPr>
        <w:tc>
          <w:tcPr>
            <w:tcW w:w="330" w:type="pct"/>
            <w:shd w:val="clear" w:color="auto" w:fill="auto"/>
          </w:tcPr>
          <w:p w:rsidR="00752BF4" w:rsidRPr="0077112D" w:rsidP="001D5AF3" w14:paraId="247FA23D" w14:textId="536797C9">
            <w:pPr>
              <w:autoSpaceDE w:val="0"/>
              <w:autoSpaceDN w:val="0"/>
              <w:adjustRightInd w:val="0"/>
              <w:spacing w:after="0"/>
              <w:jc w:val="center"/>
              <w:rPr>
                <w:rFonts w:ascii="Times New Roman" w:hAnsi="Times New Roman" w:cs="Times New Roman"/>
                <w:sz w:val="24"/>
                <w:szCs w:val="24"/>
              </w:rPr>
            </w:pPr>
            <w:r w:rsidRPr="69A95939">
              <w:rPr>
                <w:rFonts w:ascii="Times New Roman" w:hAnsi="Times New Roman" w:cs="Times New Roman"/>
                <w:sz w:val="24"/>
                <w:szCs w:val="24"/>
              </w:rPr>
              <w:t>1</w:t>
            </w:r>
            <w:r w:rsidRPr="69A95939" w:rsidR="7CB23DBD">
              <w:rPr>
                <w:rFonts w:ascii="Times New Roman" w:hAnsi="Times New Roman" w:cs="Times New Roman"/>
                <w:sz w:val="24"/>
                <w:szCs w:val="24"/>
              </w:rPr>
              <w:t>3</w:t>
            </w:r>
            <w:r w:rsidRPr="69A95939">
              <w:rPr>
                <w:rFonts w:ascii="Times New Roman" w:hAnsi="Times New Roman" w:cs="Times New Roman"/>
                <w:sz w:val="24"/>
                <w:szCs w:val="24"/>
              </w:rPr>
              <w:t>.</w:t>
            </w:r>
          </w:p>
        </w:tc>
        <w:tc>
          <w:tcPr>
            <w:tcW w:w="1669" w:type="pct"/>
            <w:shd w:val="clear" w:color="auto" w:fill="FFFFFF" w:themeFill="background1"/>
          </w:tcPr>
          <w:p w:rsidR="00752BF4" w:rsidRPr="0077112D" w:rsidP="00752BF4" w14:paraId="4F7FB468" w14:textId="108D0EE5">
            <w:pPr>
              <w:tabs>
                <w:tab w:val="left" w:pos="0"/>
              </w:tabs>
              <w:autoSpaceDE w:val="0"/>
              <w:autoSpaceDN w:val="0"/>
              <w:adjustRightInd w:val="0"/>
              <w:spacing w:after="0"/>
              <w:jc w:val="both"/>
              <w:rPr>
                <w:rFonts w:ascii="Times New Roman" w:hAnsi="Times New Roman" w:cs="Times New Roman"/>
                <w:sz w:val="24"/>
                <w:szCs w:val="24"/>
              </w:rPr>
            </w:pPr>
            <w:r w:rsidRPr="0077112D">
              <w:rPr>
                <w:rFonts w:ascii="Times New Roman" w:hAnsi="Times New Roman" w:cs="Times New Roman"/>
                <w:b/>
                <w:bCs/>
                <w:sz w:val="24"/>
                <w:szCs w:val="24"/>
              </w:rPr>
              <w:t>PVN maksātājs</w:t>
            </w:r>
            <w:r w:rsidRPr="0077112D">
              <w:rPr>
                <w:rFonts w:ascii="Times New Roman" w:hAnsi="Times New Roman" w:cs="Times New Roman"/>
                <w:sz w:val="24"/>
                <w:szCs w:val="24"/>
              </w:rPr>
              <w:t> (</w:t>
            </w:r>
            <w:r w:rsidRPr="0077112D">
              <w:rPr>
                <w:rFonts w:ascii="Times New Roman" w:hAnsi="Times New Roman" w:cs="Times New Roman"/>
                <w:i/>
                <w:iCs/>
                <w:sz w:val="24"/>
                <w:szCs w:val="24"/>
              </w:rPr>
              <w:t>norādīt "</w:t>
            </w:r>
            <w:r w:rsidRPr="0077112D">
              <w:rPr>
                <w:rFonts w:ascii="Times New Roman" w:hAnsi="Times New Roman" w:cs="Times New Roman"/>
                <w:b/>
                <w:bCs/>
                <w:i/>
                <w:iCs/>
                <w:sz w:val="24"/>
                <w:szCs w:val="24"/>
              </w:rPr>
              <w:t>jā</w:t>
            </w:r>
            <w:r w:rsidRPr="0077112D">
              <w:rPr>
                <w:rFonts w:ascii="Times New Roman" w:hAnsi="Times New Roman" w:cs="Times New Roman"/>
                <w:i/>
                <w:iCs/>
                <w:sz w:val="24"/>
                <w:szCs w:val="24"/>
              </w:rPr>
              <w:t>" vai "</w:t>
            </w:r>
            <w:r w:rsidRPr="0077112D">
              <w:rPr>
                <w:rFonts w:ascii="Times New Roman" w:hAnsi="Times New Roman" w:cs="Times New Roman"/>
                <w:b/>
                <w:bCs/>
                <w:i/>
                <w:iCs/>
                <w:sz w:val="24"/>
                <w:szCs w:val="24"/>
              </w:rPr>
              <w:t>nē</w:t>
            </w:r>
            <w:r w:rsidRPr="0077112D">
              <w:rPr>
                <w:rFonts w:ascii="Times New Roman" w:hAnsi="Times New Roman" w:cs="Times New Roman"/>
                <w:i/>
                <w:iCs/>
                <w:sz w:val="24"/>
                <w:szCs w:val="24"/>
              </w:rPr>
              <w:t>"</w:t>
            </w:r>
            <w:r w:rsidRPr="0077112D">
              <w:rPr>
                <w:rFonts w:ascii="Times New Roman" w:hAnsi="Times New Roman" w:cs="Times New Roman"/>
                <w:sz w:val="24"/>
                <w:szCs w:val="24"/>
              </w:rPr>
              <w:t>):</w:t>
            </w:r>
          </w:p>
        </w:tc>
        <w:tc>
          <w:tcPr>
            <w:tcW w:w="3001" w:type="pct"/>
            <w:gridSpan w:val="2"/>
            <w:shd w:val="clear" w:color="auto" w:fill="FFFFFF" w:themeFill="background1"/>
          </w:tcPr>
          <w:p w:rsidR="00752BF4" w:rsidRPr="0077112D" w:rsidP="00752BF4" w14:paraId="7138E719" w14:textId="0E813006">
            <w:pPr>
              <w:tabs>
                <w:tab w:val="left" w:pos="0"/>
              </w:tabs>
              <w:autoSpaceDE w:val="0"/>
              <w:autoSpaceDN w:val="0"/>
              <w:adjustRightInd w:val="0"/>
              <w:spacing w:after="0"/>
              <w:jc w:val="both"/>
              <w:rPr>
                <w:rFonts w:ascii="Times New Roman" w:hAnsi="Times New Roman" w:cs="Times New Roman"/>
                <w:sz w:val="24"/>
                <w:szCs w:val="24"/>
              </w:rPr>
            </w:pPr>
            <w:r w:rsidRPr="0077112D">
              <w:rPr>
                <w:rFonts w:ascii="Times New Roman" w:hAnsi="Times New Roman" w:cs="Times New Roman"/>
                <w:sz w:val="24"/>
                <w:szCs w:val="24"/>
              </w:rPr>
              <w:t> </w:t>
            </w:r>
          </w:p>
        </w:tc>
      </w:tr>
      <w:tr w14:paraId="799AD57D" w14:textId="77777777" w:rsidTr="00450EA1">
        <w:tblPrEx>
          <w:tblW w:w="5127" w:type="pct"/>
          <w:tblLook w:val="04A0"/>
        </w:tblPrEx>
        <w:trPr>
          <w:trHeight w:val="300"/>
        </w:trPr>
        <w:tc>
          <w:tcPr>
            <w:tcW w:w="330" w:type="pct"/>
            <w:shd w:val="clear" w:color="auto" w:fill="auto"/>
          </w:tcPr>
          <w:p w:rsidR="00752BF4" w:rsidRPr="0077112D" w:rsidP="001D5AF3" w14:paraId="6D6057E6" w14:textId="4836EE62">
            <w:pPr>
              <w:autoSpaceDE w:val="0"/>
              <w:autoSpaceDN w:val="0"/>
              <w:adjustRightInd w:val="0"/>
              <w:spacing w:after="0"/>
              <w:jc w:val="center"/>
              <w:rPr>
                <w:rFonts w:ascii="Times New Roman" w:hAnsi="Times New Roman" w:cs="Times New Roman"/>
                <w:sz w:val="24"/>
                <w:szCs w:val="24"/>
              </w:rPr>
            </w:pPr>
            <w:r w:rsidRPr="69A95939">
              <w:rPr>
                <w:rFonts w:ascii="Times New Roman" w:hAnsi="Times New Roman" w:cs="Times New Roman"/>
                <w:sz w:val="24"/>
                <w:szCs w:val="24"/>
              </w:rPr>
              <w:t>1</w:t>
            </w:r>
            <w:r w:rsidRPr="69A95939" w:rsidR="3DDE265A">
              <w:rPr>
                <w:rFonts w:ascii="Times New Roman" w:hAnsi="Times New Roman" w:cs="Times New Roman"/>
                <w:sz w:val="24"/>
                <w:szCs w:val="24"/>
              </w:rPr>
              <w:t>4</w:t>
            </w:r>
            <w:r w:rsidRPr="69A95939">
              <w:rPr>
                <w:rFonts w:ascii="Times New Roman" w:hAnsi="Times New Roman" w:cs="Times New Roman"/>
                <w:sz w:val="24"/>
                <w:szCs w:val="24"/>
              </w:rPr>
              <w:t>.</w:t>
            </w:r>
          </w:p>
        </w:tc>
        <w:tc>
          <w:tcPr>
            <w:tcW w:w="1669" w:type="pct"/>
            <w:shd w:val="clear" w:color="auto" w:fill="FFFFFF" w:themeFill="background1"/>
          </w:tcPr>
          <w:p w:rsidR="00752BF4" w:rsidRPr="0077112D" w:rsidP="00752BF4" w14:paraId="2418FF47" w14:textId="0D1C1EF0">
            <w:pPr>
              <w:tabs>
                <w:tab w:val="left" w:pos="0"/>
              </w:tabs>
              <w:autoSpaceDE w:val="0"/>
              <w:autoSpaceDN w:val="0"/>
              <w:adjustRightInd w:val="0"/>
              <w:spacing w:after="0"/>
              <w:jc w:val="both"/>
              <w:rPr>
                <w:rFonts w:ascii="Times New Roman" w:hAnsi="Times New Roman" w:cs="Times New Roman"/>
                <w:sz w:val="24"/>
                <w:szCs w:val="24"/>
              </w:rPr>
            </w:pPr>
            <w:r w:rsidRPr="0077112D">
              <w:rPr>
                <w:rFonts w:ascii="Times New Roman" w:hAnsi="Times New Roman" w:cs="Times New Roman"/>
                <w:b/>
                <w:bCs/>
                <w:sz w:val="24"/>
                <w:szCs w:val="24"/>
              </w:rPr>
              <w:t>Juridiskā adrese</w:t>
            </w:r>
            <w:r w:rsidRPr="0077112D">
              <w:rPr>
                <w:rFonts w:ascii="Times New Roman" w:hAnsi="Times New Roman" w:cs="Times New Roman"/>
                <w:sz w:val="24"/>
                <w:szCs w:val="24"/>
              </w:rPr>
              <w:t> (</w:t>
            </w:r>
            <w:r w:rsidRPr="0077112D">
              <w:rPr>
                <w:rFonts w:ascii="Times New Roman" w:hAnsi="Times New Roman" w:cs="Times New Roman"/>
                <w:i/>
                <w:iCs/>
                <w:sz w:val="24"/>
                <w:szCs w:val="24"/>
              </w:rPr>
              <w:t>juridiskai personai</w:t>
            </w:r>
            <w:r w:rsidRPr="0077112D">
              <w:rPr>
                <w:rFonts w:ascii="Times New Roman" w:hAnsi="Times New Roman" w:cs="Times New Roman"/>
                <w:sz w:val="24"/>
                <w:szCs w:val="24"/>
              </w:rPr>
              <w:t>) </w:t>
            </w:r>
            <w:r w:rsidRPr="0077112D">
              <w:rPr>
                <w:rFonts w:ascii="Times New Roman" w:hAnsi="Times New Roman" w:cs="Times New Roman"/>
                <w:b/>
                <w:bCs/>
                <w:sz w:val="24"/>
                <w:szCs w:val="24"/>
              </w:rPr>
              <w:t>vai deklarētā adrese</w:t>
            </w:r>
            <w:r w:rsidRPr="0077112D">
              <w:rPr>
                <w:rFonts w:ascii="Times New Roman" w:hAnsi="Times New Roman" w:cs="Times New Roman"/>
                <w:sz w:val="24"/>
                <w:szCs w:val="24"/>
              </w:rPr>
              <w:t> (</w:t>
            </w:r>
            <w:r w:rsidRPr="0077112D">
              <w:rPr>
                <w:rFonts w:ascii="Times New Roman" w:hAnsi="Times New Roman" w:cs="Times New Roman"/>
                <w:i/>
                <w:iCs/>
                <w:sz w:val="24"/>
                <w:szCs w:val="24"/>
              </w:rPr>
              <w:t>fiziskai personai</w:t>
            </w:r>
            <w:r w:rsidRPr="0077112D">
              <w:rPr>
                <w:rFonts w:ascii="Times New Roman" w:hAnsi="Times New Roman" w:cs="Times New Roman"/>
                <w:sz w:val="24"/>
                <w:szCs w:val="24"/>
              </w:rPr>
              <w:t>)</w:t>
            </w:r>
            <w:r w:rsidRPr="0077112D">
              <w:rPr>
                <w:rFonts w:ascii="Times New Roman" w:hAnsi="Times New Roman" w:cs="Times New Roman"/>
                <w:b/>
                <w:bCs/>
                <w:sz w:val="24"/>
                <w:szCs w:val="24"/>
              </w:rPr>
              <w:t>:</w:t>
            </w:r>
          </w:p>
        </w:tc>
        <w:tc>
          <w:tcPr>
            <w:tcW w:w="3001" w:type="pct"/>
            <w:gridSpan w:val="2"/>
            <w:shd w:val="clear" w:color="auto" w:fill="FFFFFF" w:themeFill="background1"/>
          </w:tcPr>
          <w:p w:rsidR="00752BF4" w:rsidRPr="0077112D" w:rsidP="00752BF4" w14:paraId="6E060FD8" w14:textId="0ADB9EFA">
            <w:pPr>
              <w:tabs>
                <w:tab w:val="left" w:pos="0"/>
              </w:tabs>
              <w:autoSpaceDE w:val="0"/>
              <w:autoSpaceDN w:val="0"/>
              <w:adjustRightInd w:val="0"/>
              <w:spacing w:after="0"/>
              <w:jc w:val="both"/>
              <w:rPr>
                <w:rFonts w:ascii="Times New Roman" w:hAnsi="Times New Roman" w:cs="Times New Roman"/>
                <w:sz w:val="24"/>
                <w:szCs w:val="24"/>
              </w:rPr>
            </w:pPr>
            <w:r w:rsidRPr="0077112D">
              <w:rPr>
                <w:rFonts w:ascii="Times New Roman" w:hAnsi="Times New Roman" w:cs="Times New Roman"/>
                <w:sz w:val="24"/>
                <w:szCs w:val="24"/>
              </w:rPr>
              <w:t> </w:t>
            </w:r>
          </w:p>
        </w:tc>
      </w:tr>
      <w:tr w14:paraId="27ACB8E7" w14:textId="77777777" w:rsidTr="00450EA1">
        <w:tblPrEx>
          <w:tblW w:w="5127" w:type="pct"/>
          <w:tblLook w:val="04A0"/>
        </w:tblPrEx>
        <w:trPr>
          <w:trHeight w:val="300"/>
        </w:trPr>
        <w:tc>
          <w:tcPr>
            <w:tcW w:w="330" w:type="pct"/>
            <w:shd w:val="clear" w:color="auto" w:fill="auto"/>
          </w:tcPr>
          <w:p w:rsidR="00752BF4" w:rsidRPr="0077112D" w:rsidP="001D5AF3" w14:paraId="59D574B6" w14:textId="7E6402CF">
            <w:pPr>
              <w:autoSpaceDE w:val="0"/>
              <w:autoSpaceDN w:val="0"/>
              <w:adjustRightInd w:val="0"/>
              <w:spacing w:after="0"/>
              <w:jc w:val="center"/>
              <w:rPr>
                <w:rFonts w:ascii="Times New Roman" w:hAnsi="Times New Roman" w:cs="Times New Roman"/>
                <w:sz w:val="24"/>
                <w:szCs w:val="24"/>
              </w:rPr>
            </w:pPr>
            <w:r w:rsidRPr="69A95939">
              <w:rPr>
                <w:rFonts w:ascii="Times New Roman" w:hAnsi="Times New Roman" w:cs="Times New Roman"/>
                <w:sz w:val="24"/>
                <w:szCs w:val="24"/>
              </w:rPr>
              <w:t>1</w:t>
            </w:r>
            <w:r w:rsidRPr="69A95939" w:rsidR="0DDE6A24">
              <w:rPr>
                <w:rFonts w:ascii="Times New Roman" w:hAnsi="Times New Roman" w:cs="Times New Roman"/>
                <w:sz w:val="24"/>
                <w:szCs w:val="24"/>
              </w:rPr>
              <w:t>5</w:t>
            </w:r>
            <w:r w:rsidRPr="69A95939">
              <w:rPr>
                <w:rFonts w:ascii="Times New Roman" w:hAnsi="Times New Roman" w:cs="Times New Roman"/>
                <w:sz w:val="24"/>
                <w:szCs w:val="24"/>
              </w:rPr>
              <w:t>.</w:t>
            </w:r>
          </w:p>
        </w:tc>
        <w:tc>
          <w:tcPr>
            <w:tcW w:w="1669" w:type="pct"/>
            <w:shd w:val="clear" w:color="auto" w:fill="FFFFFF" w:themeFill="background1"/>
          </w:tcPr>
          <w:p w:rsidR="00752BF4" w:rsidRPr="0077112D" w:rsidP="00752BF4" w14:paraId="6CEB51E4" w14:textId="266EA2BB">
            <w:pPr>
              <w:tabs>
                <w:tab w:val="left" w:pos="0"/>
              </w:tabs>
              <w:autoSpaceDE w:val="0"/>
              <w:autoSpaceDN w:val="0"/>
              <w:adjustRightInd w:val="0"/>
              <w:spacing w:after="0"/>
              <w:jc w:val="both"/>
              <w:rPr>
                <w:rFonts w:ascii="Times New Roman" w:hAnsi="Times New Roman" w:cs="Times New Roman"/>
                <w:sz w:val="24"/>
                <w:szCs w:val="24"/>
              </w:rPr>
            </w:pPr>
            <w:r w:rsidRPr="0077112D">
              <w:rPr>
                <w:rFonts w:ascii="Times New Roman" w:hAnsi="Times New Roman" w:cs="Times New Roman"/>
                <w:b/>
                <w:bCs/>
                <w:sz w:val="24"/>
                <w:szCs w:val="24"/>
              </w:rPr>
              <w:t>Korespondences adrese</w:t>
            </w:r>
            <w:r w:rsidRPr="0077112D">
              <w:rPr>
                <w:rFonts w:ascii="Times New Roman" w:hAnsi="Times New Roman" w:cs="Times New Roman"/>
                <w:sz w:val="24"/>
                <w:szCs w:val="24"/>
              </w:rPr>
              <w:t>:</w:t>
            </w:r>
          </w:p>
        </w:tc>
        <w:tc>
          <w:tcPr>
            <w:tcW w:w="3001" w:type="pct"/>
            <w:gridSpan w:val="2"/>
            <w:shd w:val="clear" w:color="auto" w:fill="FFFFFF" w:themeFill="background1"/>
          </w:tcPr>
          <w:p w:rsidR="00752BF4" w:rsidRPr="0077112D" w:rsidP="00752BF4" w14:paraId="1AB187A0" w14:textId="7D65A577">
            <w:pPr>
              <w:tabs>
                <w:tab w:val="left" w:pos="0"/>
              </w:tabs>
              <w:autoSpaceDE w:val="0"/>
              <w:autoSpaceDN w:val="0"/>
              <w:adjustRightInd w:val="0"/>
              <w:spacing w:after="0"/>
              <w:jc w:val="both"/>
              <w:rPr>
                <w:rFonts w:ascii="Times New Roman" w:hAnsi="Times New Roman" w:cs="Times New Roman"/>
                <w:sz w:val="24"/>
                <w:szCs w:val="24"/>
              </w:rPr>
            </w:pPr>
            <w:r w:rsidRPr="0077112D">
              <w:rPr>
                <w:rFonts w:ascii="Times New Roman" w:hAnsi="Times New Roman" w:cs="Times New Roman"/>
                <w:sz w:val="24"/>
                <w:szCs w:val="24"/>
              </w:rPr>
              <w:t> </w:t>
            </w:r>
          </w:p>
        </w:tc>
      </w:tr>
      <w:tr w14:paraId="613D05FB" w14:textId="77777777" w:rsidTr="00450EA1">
        <w:tblPrEx>
          <w:tblW w:w="5127" w:type="pct"/>
          <w:tblLook w:val="04A0"/>
        </w:tblPrEx>
        <w:trPr>
          <w:trHeight w:val="300"/>
        </w:trPr>
        <w:tc>
          <w:tcPr>
            <w:tcW w:w="330" w:type="pct"/>
            <w:shd w:val="clear" w:color="auto" w:fill="auto"/>
          </w:tcPr>
          <w:p w:rsidR="00752BF4" w:rsidRPr="0077112D" w:rsidP="001D5AF3" w14:paraId="58A58AF9" w14:textId="5DCCBDE7">
            <w:pPr>
              <w:autoSpaceDE w:val="0"/>
              <w:autoSpaceDN w:val="0"/>
              <w:adjustRightInd w:val="0"/>
              <w:spacing w:after="0"/>
              <w:jc w:val="center"/>
              <w:rPr>
                <w:rFonts w:ascii="Times New Roman" w:hAnsi="Times New Roman" w:cs="Times New Roman"/>
                <w:sz w:val="24"/>
                <w:szCs w:val="24"/>
              </w:rPr>
            </w:pPr>
            <w:r w:rsidRPr="69A95939">
              <w:rPr>
                <w:rFonts w:ascii="Times New Roman" w:hAnsi="Times New Roman" w:cs="Times New Roman"/>
                <w:sz w:val="24"/>
                <w:szCs w:val="24"/>
              </w:rPr>
              <w:t>1</w:t>
            </w:r>
            <w:r w:rsidRPr="69A95939" w:rsidR="0065C538">
              <w:rPr>
                <w:rFonts w:ascii="Times New Roman" w:hAnsi="Times New Roman" w:cs="Times New Roman"/>
                <w:sz w:val="24"/>
                <w:szCs w:val="24"/>
              </w:rPr>
              <w:t>6</w:t>
            </w:r>
            <w:r w:rsidRPr="69A95939">
              <w:rPr>
                <w:rFonts w:ascii="Times New Roman" w:hAnsi="Times New Roman" w:cs="Times New Roman"/>
                <w:sz w:val="24"/>
                <w:szCs w:val="24"/>
              </w:rPr>
              <w:t>.</w:t>
            </w:r>
          </w:p>
        </w:tc>
        <w:tc>
          <w:tcPr>
            <w:tcW w:w="1669" w:type="pct"/>
            <w:shd w:val="clear" w:color="auto" w:fill="FFFFFF" w:themeFill="background1"/>
          </w:tcPr>
          <w:p w:rsidR="00752BF4" w:rsidRPr="0077112D" w:rsidP="00752BF4" w14:paraId="61D16818" w14:textId="3F89B5A6">
            <w:pPr>
              <w:tabs>
                <w:tab w:val="left" w:pos="0"/>
              </w:tabs>
              <w:autoSpaceDE w:val="0"/>
              <w:autoSpaceDN w:val="0"/>
              <w:adjustRightInd w:val="0"/>
              <w:spacing w:after="0"/>
              <w:jc w:val="both"/>
              <w:rPr>
                <w:rFonts w:ascii="Times New Roman" w:hAnsi="Times New Roman" w:cs="Times New Roman"/>
                <w:sz w:val="24"/>
                <w:szCs w:val="24"/>
              </w:rPr>
            </w:pPr>
            <w:r w:rsidRPr="0077112D">
              <w:rPr>
                <w:rFonts w:ascii="Times New Roman" w:hAnsi="Times New Roman" w:cs="Times New Roman"/>
                <w:b/>
                <w:bCs/>
                <w:sz w:val="24"/>
                <w:szCs w:val="24"/>
              </w:rPr>
              <w:t>Pilnvarotās personas pārstāvja vārds, uzvārds, telefona numurs, e-pasta adrese</w:t>
            </w:r>
            <w:r w:rsidRPr="0077112D">
              <w:rPr>
                <w:rFonts w:ascii="Times New Roman" w:hAnsi="Times New Roman" w:cs="Times New Roman"/>
                <w:sz w:val="24"/>
                <w:szCs w:val="24"/>
              </w:rPr>
              <w:t>:</w:t>
            </w:r>
          </w:p>
        </w:tc>
        <w:tc>
          <w:tcPr>
            <w:tcW w:w="3001" w:type="pct"/>
            <w:gridSpan w:val="2"/>
            <w:shd w:val="clear" w:color="auto" w:fill="FFFFFF" w:themeFill="background1"/>
          </w:tcPr>
          <w:p w:rsidR="00752BF4" w:rsidRPr="0077112D" w:rsidP="00752BF4" w14:paraId="3993414D" w14:textId="210A7F0B">
            <w:pPr>
              <w:tabs>
                <w:tab w:val="left" w:pos="0"/>
              </w:tabs>
              <w:autoSpaceDE w:val="0"/>
              <w:autoSpaceDN w:val="0"/>
              <w:adjustRightInd w:val="0"/>
              <w:spacing w:after="0"/>
              <w:jc w:val="both"/>
              <w:rPr>
                <w:rFonts w:ascii="Times New Roman" w:hAnsi="Times New Roman" w:cs="Times New Roman"/>
                <w:sz w:val="24"/>
                <w:szCs w:val="24"/>
              </w:rPr>
            </w:pPr>
            <w:r w:rsidRPr="0077112D">
              <w:rPr>
                <w:rFonts w:ascii="Times New Roman" w:hAnsi="Times New Roman" w:cs="Times New Roman"/>
                <w:sz w:val="24"/>
                <w:szCs w:val="24"/>
              </w:rPr>
              <w:t> </w:t>
            </w:r>
          </w:p>
        </w:tc>
      </w:tr>
      <w:tr w14:paraId="7A6058A1" w14:textId="77777777" w:rsidTr="00450EA1">
        <w:tblPrEx>
          <w:tblW w:w="5127" w:type="pct"/>
          <w:tblLook w:val="04A0"/>
        </w:tblPrEx>
        <w:trPr>
          <w:trHeight w:val="300"/>
        </w:trPr>
        <w:tc>
          <w:tcPr>
            <w:tcW w:w="330" w:type="pct"/>
            <w:shd w:val="clear" w:color="auto" w:fill="auto"/>
          </w:tcPr>
          <w:p w:rsidR="00752BF4" w:rsidRPr="0077112D" w:rsidP="001D5AF3" w14:paraId="445DCE83" w14:textId="129E26C1">
            <w:pPr>
              <w:autoSpaceDE w:val="0"/>
              <w:autoSpaceDN w:val="0"/>
              <w:adjustRightInd w:val="0"/>
              <w:spacing w:after="0"/>
              <w:jc w:val="center"/>
              <w:rPr>
                <w:rFonts w:ascii="Times New Roman" w:hAnsi="Times New Roman" w:cs="Times New Roman"/>
                <w:sz w:val="24"/>
                <w:szCs w:val="24"/>
              </w:rPr>
            </w:pPr>
            <w:r w:rsidRPr="69A95939">
              <w:rPr>
                <w:rFonts w:ascii="Times New Roman" w:hAnsi="Times New Roman" w:cs="Times New Roman"/>
                <w:sz w:val="24"/>
                <w:szCs w:val="24"/>
              </w:rPr>
              <w:t>1</w:t>
            </w:r>
            <w:r w:rsidRPr="69A95939" w:rsidR="59DC9FFD">
              <w:rPr>
                <w:rFonts w:ascii="Times New Roman" w:hAnsi="Times New Roman" w:cs="Times New Roman"/>
                <w:sz w:val="24"/>
                <w:szCs w:val="24"/>
              </w:rPr>
              <w:t>7</w:t>
            </w:r>
            <w:r w:rsidRPr="69A95939">
              <w:rPr>
                <w:rFonts w:ascii="Times New Roman" w:hAnsi="Times New Roman" w:cs="Times New Roman"/>
                <w:sz w:val="24"/>
                <w:szCs w:val="24"/>
              </w:rPr>
              <w:t>.</w:t>
            </w:r>
          </w:p>
        </w:tc>
        <w:tc>
          <w:tcPr>
            <w:tcW w:w="1669" w:type="pct"/>
            <w:shd w:val="clear" w:color="auto" w:fill="FFFFFF" w:themeFill="background1"/>
          </w:tcPr>
          <w:p w:rsidR="00752BF4" w:rsidRPr="0077112D" w:rsidP="00752BF4" w14:paraId="5DC853E6" w14:textId="2AB88564">
            <w:pPr>
              <w:tabs>
                <w:tab w:val="left" w:pos="0"/>
              </w:tabs>
              <w:autoSpaceDE w:val="0"/>
              <w:autoSpaceDN w:val="0"/>
              <w:adjustRightInd w:val="0"/>
              <w:spacing w:after="0"/>
              <w:jc w:val="both"/>
              <w:rPr>
                <w:rFonts w:ascii="Times New Roman" w:hAnsi="Times New Roman" w:cs="Times New Roman"/>
                <w:sz w:val="24"/>
                <w:szCs w:val="24"/>
              </w:rPr>
            </w:pPr>
            <w:r w:rsidRPr="0077112D">
              <w:rPr>
                <w:rFonts w:ascii="Times New Roman" w:hAnsi="Times New Roman" w:cs="Times New Roman"/>
                <w:b/>
                <w:bCs/>
                <w:sz w:val="24"/>
                <w:szCs w:val="24"/>
              </w:rPr>
              <w:t>Pilnvarotās personas bankas rekvizīti:</w:t>
            </w:r>
          </w:p>
        </w:tc>
        <w:tc>
          <w:tcPr>
            <w:tcW w:w="3001" w:type="pct"/>
            <w:gridSpan w:val="2"/>
            <w:shd w:val="clear" w:color="auto" w:fill="FFFFFF" w:themeFill="background1"/>
            <w:vAlign w:val="center"/>
          </w:tcPr>
          <w:p w:rsidR="00752BF4" w:rsidRPr="0077112D" w:rsidP="00752BF4" w14:paraId="6947965D" w14:textId="77777777">
            <w:pPr>
              <w:tabs>
                <w:tab w:val="left" w:pos="0"/>
              </w:tabs>
              <w:autoSpaceDE w:val="0"/>
              <w:autoSpaceDN w:val="0"/>
              <w:adjustRightInd w:val="0"/>
              <w:spacing w:after="0"/>
              <w:jc w:val="both"/>
              <w:rPr>
                <w:rFonts w:ascii="Times New Roman" w:hAnsi="Times New Roman" w:cs="Times New Roman"/>
                <w:sz w:val="24"/>
                <w:szCs w:val="24"/>
              </w:rPr>
            </w:pPr>
          </w:p>
        </w:tc>
      </w:tr>
      <w:tr w14:paraId="6E875B45" w14:textId="77777777" w:rsidTr="69A95939">
        <w:tblPrEx>
          <w:tblW w:w="5127" w:type="pct"/>
          <w:tblLook w:val="04A0"/>
        </w:tblPrEx>
        <w:trPr>
          <w:trHeight w:val="300"/>
        </w:trPr>
        <w:tc>
          <w:tcPr>
            <w:tcW w:w="5000" w:type="pct"/>
            <w:gridSpan w:val="4"/>
            <w:shd w:val="clear" w:color="auto" w:fill="auto"/>
          </w:tcPr>
          <w:p w:rsidR="0077112D" w:rsidRPr="0077112D" w:rsidP="00752BF4" w14:paraId="36FBA21F" w14:textId="77777777">
            <w:pPr>
              <w:tabs>
                <w:tab w:val="left" w:pos="0"/>
              </w:tabs>
              <w:autoSpaceDE w:val="0"/>
              <w:autoSpaceDN w:val="0"/>
              <w:adjustRightInd w:val="0"/>
              <w:spacing w:after="0"/>
              <w:jc w:val="both"/>
              <w:rPr>
                <w:rFonts w:ascii="Times New Roman" w:hAnsi="Times New Roman" w:cs="Times New Roman"/>
                <w:sz w:val="24"/>
                <w:szCs w:val="24"/>
              </w:rPr>
            </w:pPr>
          </w:p>
        </w:tc>
      </w:tr>
      <w:tr w14:paraId="223E9DC0" w14:textId="77777777" w:rsidTr="00450EA1">
        <w:tblPrEx>
          <w:tblW w:w="5127" w:type="pct"/>
          <w:tblLook w:val="04A0"/>
        </w:tblPrEx>
        <w:trPr>
          <w:trHeight w:val="300"/>
        </w:trPr>
        <w:tc>
          <w:tcPr>
            <w:tcW w:w="330" w:type="pct"/>
            <w:shd w:val="clear" w:color="auto" w:fill="auto"/>
          </w:tcPr>
          <w:p w:rsidR="0077112D" w:rsidRPr="0077112D" w:rsidP="00752BF4" w14:paraId="7AE7EF4E" w14:textId="77777777">
            <w:pPr>
              <w:autoSpaceDE w:val="0"/>
              <w:autoSpaceDN w:val="0"/>
              <w:adjustRightInd w:val="0"/>
              <w:spacing w:after="0"/>
              <w:jc w:val="both"/>
              <w:rPr>
                <w:rFonts w:ascii="Times New Roman" w:hAnsi="Times New Roman" w:cs="Times New Roman"/>
                <w:sz w:val="24"/>
                <w:szCs w:val="24"/>
              </w:rPr>
            </w:pPr>
          </w:p>
        </w:tc>
        <w:tc>
          <w:tcPr>
            <w:tcW w:w="4670" w:type="pct"/>
            <w:gridSpan w:val="3"/>
            <w:shd w:val="clear" w:color="auto" w:fill="FFFFFF" w:themeFill="background1"/>
          </w:tcPr>
          <w:p w:rsidR="0077112D" w:rsidRPr="0077112D" w:rsidP="69A95939" w14:paraId="2BACE0F3" w14:textId="211C9A18">
            <w:pPr>
              <w:autoSpaceDE w:val="0"/>
              <w:autoSpaceDN w:val="0"/>
              <w:adjustRightInd w:val="0"/>
              <w:spacing w:after="0"/>
              <w:jc w:val="both"/>
              <w:rPr>
                <w:rFonts w:ascii="Times New Roman" w:hAnsi="Times New Roman" w:cs="Times New Roman"/>
                <w:b/>
                <w:bCs/>
                <w:sz w:val="24"/>
                <w:szCs w:val="24"/>
              </w:rPr>
            </w:pPr>
            <w:r w:rsidRPr="001D7429">
              <w:rPr>
                <w:rFonts w:ascii="Times New Roman" w:hAnsi="Times New Roman" w:cs="Times New Roman"/>
                <w:b/>
                <w:bCs/>
                <w:sz w:val="24"/>
                <w:szCs w:val="24"/>
              </w:rPr>
              <w:t>INFORMĀCIJA PAR TEHNISKĀS DOKUMENTĀCIJAS IZSTRĀDI</w:t>
            </w:r>
          </w:p>
        </w:tc>
      </w:tr>
      <w:tr w14:paraId="139A64FF" w14:textId="77777777" w:rsidTr="00450EA1">
        <w:tblPrEx>
          <w:tblW w:w="5127" w:type="pct"/>
          <w:tblLook w:val="04A0"/>
        </w:tblPrEx>
        <w:trPr>
          <w:trHeight w:val="300"/>
        </w:trPr>
        <w:tc>
          <w:tcPr>
            <w:tcW w:w="330" w:type="pct"/>
            <w:shd w:val="clear" w:color="auto" w:fill="auto"/>
          </w:tcPr>
          <w:p w:rsidR="0077112D" w:rsidRPr="0077112D" w:rsidP="00450EA1" w14:paraId="572D1B73" w14:textId="21ED06F6">
            <w:pPr>
              <w:autoSpaceDE w:val="0"/>
              <w:autoSpaceDN w:val="0"/>
              <w:adjustRightInd w:val="0"/>
              <w:spacing w:after="0"/>
              <w:jc w:val="center"/>
              <w:rPr>
                <w:rFonts w:ascii="Times New Roman" w:hAnsi="Times New Roman" w:cs="Times New Roman"/>
                <w:sz w:val="24"/>
                <w:szCs w:val="24"/>
              </w:rPr>
            </w:pPr>
            <w:r w:rsidRPr="69A95939">
              <w:rPr>
                <w:rFonts w:ascii="Times New Roman" w:hAnsi="Times New Roman" w:cs="Times New Roman"/>
                <w:sz w:val="24"/>
                <w:szCs w:val="24"/>
              </w:rPr>
              <w:t>1</w:t>
            </w:r>
            <w:r w:rsidRPr="69A95939" w:rsidR="49AAD1DA">
              <w:rPr>
                <w:rFonts w:ascii="Times New Roman" w:hAnsi="Times New Roman" w:cs="Times New Roman"/>
                <w:sz w:val="24"/>
                <w:szCs w:val="24"/>
              </w:rPr>
              <w:t>8</w:t>
            </w:r>
            <w:r w:rsidRPr="69A95939">
              <w:rPr>
                <w:rFonts w:ascii="Times New Roman" w:hAnsi="Times New Roman" w:cs="Times New Roman"/>
                <w:sz w:val="24"/>
                <w:szCs w:val="24"/>
              </w:rPr>
              <w:t>.</w:t>
            </w:r>
          </w:p>
        </w:tc>
        <w:tc>
          <w:tcPr>
            <w:tcW w:w="1669" w:type="pct"/>
            <w:tcBorders>
              <w:top w:val="outset" w:sz="6" w:space="0" w:color="414142"/>
              <w:left w:val="outset" w:sz="6" w:space="0" w:color="414142"/>
              <w:bottom w:val="outset" w:sz="6" w:space="0" w:color="414142"/>
              <w:right w:val="outset" w:sz="6" w:space="0" w:color="414142"/>
            </w:tcBorders>
            <w:shd w:val="clear" w:color="auto" w:fill="FFFFFF" w:themeFill="background1"/>
          </w:tcPr>
          <w:p w:rsidR="0077112D" w:rsidRPr="0077112D" w:rsidP="0077112D" w14:paraId="7882F253" w14:textId="6E6BE95F">
            <w:pPr>
              <w:tabs>
                <w:tab w:val="left" w:pos="0"/>
              </w:tabs>
              <w:autoSpaceDE w:val="0"/>
              <w:autoSpaceDN w:val="0"/>
              <w:adjustRightInd w:val="0"/>
              <w:spacing w:after="0"/>
              <w:jc w:val="both"/>
              <w:rPr>
                <w:rFonts w:ascii="Times New Roman" w:hAnsi="Times New Roman" w:cs="Times New Roman"/>
                <w:b/>
                <w:bCs/>
                <w:sz w:val="24"/>
                <w:szCs w:val="24"/>
              </w:rPr>
            </w:pPr>
            <w:bookmarkStart w:id="1" w:name="_Hlk176257238"/>
            <w:r w:rsidRPr="0077112D">
              <w:rPr>
                <w:rFonts w:ascii="Times New Roman" w:hAnsi="Times New Roman" w:cs="Times New Roman"/>
                <w:b/>
                <w:bCs/>
                <w:sz w:val="24"/>
                <w:szCs w:val="24"/>
              </w:rPr>
              <w:t xml:space="preserve">Daudzdzīvokļu dzīvojamās mājas tehniskās dokumentācijas izstrāde </w:t>
            </w:r>
            <w:r w:rsidRPr="0077112D">
              <w:rPr>
                <w:rFonts w:ascii="Times New Roman" w:hAnsi="Times New Roman" w:cs="Times New Roman"/>
                <w:i/>
                <w:iCs/>
                <w:sz w:val="24"/>
                <w:szCs w:val="24"/>
              </w:rPr>
              <w:t>(atzīmēt atbilstošo)</w:t>
            </w:r>
            <w:bookmarkEnd w:id="1"/>
          </w:p>
        </w:tc>
        <w:bookmarkStart w:id="2" w:name="_Hlk176258913"/>
        <w:tc>
          <w:tcPr>
            <w:tcW w:w="3001" w:type="pct"/>
            <w:gridSpan w:val="2"/>
            <w:tcBorders>
              <w:top w:val="outset" w:sz="6" w:space="0" w:color="414142"/>
              <w:left w:val="outset" w:sz="6" w:space="0" w:color="414142"/>
              <w:bottom w:val="outset" w:sz="6" w:space="0" w:color="414142"/>
              <w:right w:val="outset" w:sz="6" w:space="0" w:color="414142"/>
            </w:tcBorders>
            <w:shd w:val="clear" w:color="auto" w:fill="FFFFFF" w:themeFill="background1"/>
          </w:tcPr>
          <w:p w:rsidR="0077112D" w:rsidRPr="0077112D" w:rsidP="0077112D" w14:paraId="170E3B9C" w14:textId="7F757753">
            <w:pPr>
              <w:spacing w:after="0"/>
              <w:jc w:val="both"/>
              <w:rPr>
                <w:rFonts w:ascii="Times New Roman" w:hAnsi="Times New Roman" w:cs="Times New Roman"/>
                <w:sz w:val="24"/>
                <w:szCs w:val="24"/>
              </w:rPr>
            </w:pPr>
            <w:sdt>
              <w:sdtPr>
                <w:rPr>
                  <w:rFonts w:ascii="Times New Roman" w:hAnsi="Times New Roman" w:cs="Times New Roman"/>
                  <w:sz w:val="24"/>
                  <w:szCs w:val="24"/>
                </w:rPr>
                <w:id w:val="-2067557349"/>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sidRPr="008131E0">
              <w:rPr>
                <w:rFonts w:ascii="Times New Roman" w:hAnsi="Times New Roman" w:cs="Times New Roman"/>
                <w:sz w:val="24"/>
                <w:szCs w:val="24"/>
              </w:rPr>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pt;height:1pt">
                  <v:imagedata r:id="rId9"/>
                </v:shape>
              </w:pict>
            </w:r>
            <w:r w:rsidRPr="0077112D">
              <w:rPr>
                <w:rFonts w:ascii="Times New Roman" w:hAnsi="Times New Roman" w:cs="Times New Roman"/>
                <w:sz w:val="24"/>
                <w:szCs w:val="24"/>
              </w:rPr>
              <w:t> </w:t>
            </w:r>
            <w:bookmarkEnd w:id="2"/>
            <w:r w:rsidRPr="0077112D">
              <w:rPr>
                <w:rFonts w:ascii="Times New Roman" w:hAnsi="Times New Roman" w:cs="Times New Roman"/>
                <w:sz w:val="24"/>
                <w:szCs w:val="24"/>
              </w:rPr>
              <w:t xml:space="preserve"> energosertifikāt</w:t>
            </w:r>
            <w:r w:rsidR="004C5F50">
              <w:rPr>
                <w:rFonts w:ascii="Times New Roman" w:hAnsi="Times New Roman" w:cs="Times New Roman"/>
                <w:sz w:val="24"/>
                <w:szCs w:val="24"/>
              </w:rPr>
              <w:t>s</w:t>
            </w:r>
            <w:r w:rsidRPr="0077112D">
              <w:rPr>
                <w:rFonts w:ascii="Times New Roman" w:hAnsi="Times New Roman" w:cs="Times New Roman"/>
                <w:sz w:val="24"/>
                <w:szCs w:val="24"/>
              </w:rPr>
              <w:t xml:space="preserve"> un tā pielikum</w:t>
            </w:r>
            <w:r w:rsidR="004C5F50">
              <w:rPr>
                <w:rFonts w:ascii="Times New Roman" w:hAnsi="Times New Roman" w:cs="Times New Roman"/>
                <w:sz w:val="24"/>
                <w:szCs w:val="24"/>
              </w:rPr>
              <w:t>i</w:t>
            </w:r>
            <w:r w:rsidRPr="0077112D">
              <w:rPr>
                <w:rFonts w:ascii="Times New Roman" w:hAnsi="Times New Roman" w:cs="Times New Roman"/>
                <w:sz w:val="24"/>
                <w:szCs w:val="24"/>
              </w:rPr>
              <w:t xml:space="preserve"> </w:t>
            </w:r>
          </w:p>
          <w:p w:rsidR="0077112D" w:rsidRPr="0077112D" w:rsidP="0077112D" w14:paraId="18117ECE" w14:textId="5C55857A">
            <w:pPr>
              <w:pStyle w:val="NormalWeb"/>
              <w:spacing w:before="0" w:beforeAutospacing="0" w:after="0" w:afterAutospacing="0" w:line="293" w:lineRule="atLeast"/>
              <w:jc w:val="both"/>
            </w:pPr>
            <w:sdt>
              <w:sdtPr>
                <w:id w:val="-1035729900"/>
                <w14:checkbox>
                  <w14:checked w14:val="0"/>
                  <w14:checkedState w14:val="2612" w14:font="MS Gothic"/>
                  <w14:uncheckedState w14:val="2610" w14:font="MS Gothic"/>
                </w14:checkbox>
              </w:sdtPr>
              <w:sdtContent>
                <w:r>
                  <w:rPr>
                    <w:rFonts w:ascii="MS Gothic" w:eastAsia="MS Gothic" w:hAnsi="MS Gothic" w:hint="eastAsia"/>
                  </w:rPr>
                  <w:t>☐</w:t>
                </w:r>
              </w:sdtContent>
            </w:sdt>
            <w:r w:rsidRPr="008131E0">
              <w:t xml:space="preserve"> </w:t>
            </w:r>
            <w:r>
              <w:pict>
                <v:shape id="_x0000_i1026" type="#_x0000_t75" style="width:1pt;height:1pt">
                  <v:imagedata r:id="rId9"/>
                </v:shape>
              </w:pict>
            </w:r>
            <w:r w:rsidRPr="0077112D">
              <w:t>  tehniskās apsekošanas atzinum</w:t>
            </w:r>
            <w:r w:rsidR="004C5F50">
              <w:t>s</w:t>
            </w:r>
            <w:r w:rsidRPr="0077112D">
              <w:t xml:space="preserve"> </w:t>
            </w:r>
          </w:p>
          <w:p w:rsidR="0077112D" w:rsidRPr="0077112D" w:rsidP="0077112D" w14:paraId="52975B67" w14:textId="30FEB0AA">
            <w:pPr>
              <w:tabs>
                <w:tab w:val="left" w:pos="0"/>
              </w:tabs>
              <w:autoSpaceDE w:val="0"/>
              <w:autoSpaceDN w:val="0"/>
              <w:adjustRightInd w:val="0"/>
              <w:spacing w:after="0"/>
              <w:jc w:val="both"/>
              <w:rPr>
                <w:rFonts w:ascii="Times New Roman" w:hAnsi="Times New Roman" w:cs="Times New Roman"/>
                <w:sz w:val="24"/>
                <w:szCs w:val="24"/>
              </w:rPr>
            </w:pPr>
            <w:sdt>
              <w:sdtPr>
                <w:rPr>
                  <w:rFonts w:ascii="Times New Roman" w:hAnsi="Times New Roman" w:cs="Times New Roman"/>
                  <w:sz w:val="24"/>
                  <w:szCs w:val="24"/>
                </w:rPr>
                <w:id w:val="-1086539973"/>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sidRPr="008131E0">
              <w:rPr>
                <w:rFonts w:ascii="Times New Roman" w:hAnsi="Times New Roman" w:cs="Times New Roman"/>
                <w:sz w:val="24"/>
                <w:szCs w:val="24"/>
              </w:rPr>
              <w:t xml:space="preserve"> </w:t>
            </w:r>
            <w:r>
              <w:pict>
                <v:shape id="_x0000_i1027" type="#_x0000_t75" style="width:1pt;height:1pt">
                  <v:imagedata r:id="rId9"/>
                </v:shape>
              </w:pict>
            </w:r>
            <w:r w:rsidRPr="0077112D">
              <w:rPr>
                <w:rFonts w:ascii="Times New Roman" w:hAnsi="Times New Roman" w:cs="Times New Roman"/>
                <w:sz w:val="24"/>
                <w:szCs w:val="24"/>
              </w:rPr>
              <w:t>  tehnisk</w:t>
            </w:r>
            <w:r w:rsidR="00FD4FC7">
              <w:rPr>
                <w:rFonts w:ascii="Times New Roman" w:hAnsi="Times New Roman" w:cs="Times New Roman"/>
                <w:sz w:val="24"/>
                <w:szCs w:val="24"/>
              </w:rPr>
              <w:t>ais</w:t>
            </w:r>
            <w:r w:rsidRPr="0077112D">
              <w:rPr>
                <w:rFonts w:ascii="Times New Roman" w:hAnsi="Times New Roman" w:cs="Times New Roman"/>
                <w:sz w:val="24"/>
                <w:szCs w:val="24"/>
              </w:rPr>
              <w:t xml:space="preserve"> projekt</w:t>
            </w:r>
            <w:r w:rsidR="00FD4FC7">
              <w:rPr>
                <w:rFonts w:ascii="Times New Roman" w:hAnsi="Times New Roman" w:cs="Times New Roman"/>
                <w:sz w:val="24"/>
                <w:szCs w:val="24"/>
              </w:rPr>
              <w:t>s</w:t>
            </w:r>
            <w:r w:rsidRPr="0077112D">
              <w:rPr>
                <w:rFonts w:ascii="Times New Roman" w:hAnsi="Times New Roman" w:cs="Times New Roman"/>
                <w:sz w:val="24"/>
                <w:szCs w:val="24"/>
              </w:rPr>
              <w:t xml:space="preserve"> </w:t>
            </w:r>
          </w:p>
        </w:tc>
      </w:tr>
      <w:tr w14:paraId="4A29DDB6" w14:textId="77777777" w:rsidTr="00450EA1">
        <w:tblPrEx>
          <w:tblW w:w="5127" w:type="pct"/>
          <w:tblLook w:val="04A0"/>
        </w:tblPrEx>
        <w:trPr>
          <w:trHeight w:val="300"/>
        </w:trPr>
        <w:tc>
          <w:tcPr>
            <w:tcW w:w="330" w:type="pct"/>
            <w:shd w:val="clear" w:color="auto" w:fill="auto"/>
          </w:tcPr>
          <w:p w:rsidR="0077112D" w:rsidRPr="0077112D" w:rsidP="00450EA1" w14:paraId="22314F5E" w14:textId="1D30CA16">
            <w:pPr>
              <w:autoSpaceDE w:val="0"/>
              <w:autoSpaceDN w:val="0"/>
              <w:adjustRightInd w:val="0"/>
              <w:spacing w:after="0"/>
              <w:jc w:val="center"/>
              <w:rPr>
                <w:rFonts w:ascii="Times New Roman" w:hAnsi="Times New Roman" w:cs="Times New Roman"/>
                <w:sz w:val="24"/>
                <w:szCs w:val="24"/>
              </w:rPr>
            </w:pPr>
            <w:r w:rsidRPr="69A95939">
              <w:rPr>
                <w:rFonts w:ascii="Times New Roman" w:hAnsi="Times New Roman" w:cs="Times New Roman"/>
                <w:sz w:val="24"/>
                <w:szCs w:val="24"/>
              </w:rPr>
              <w:t>1</w:t>
            </w:r>
            <w:r w:rsidRPr="69A95939" w:rsidR="626CDEBB">
              <w:rPr>
                <w:rFonts w:ascii="Times New Roman" w:hAnsi="Times New Roman" w:cs="Times New Roman"/>
                <w:sz w:val="24"/>
                <w:szCs w:val="24"/>
              </w:rPr>
              <w:t>9</w:t>
            </w:r>
            <w:r w:rsidRPr="69A95939">
              <w:rPr>
                <w:rFonts w:ascii="Times New Roman" w:hAnsi="Times New Roman" w:cs="Times New Roman"/>
                <w:sz w:val="24"/>
                <w:szCs w:val="24"/>
              </w:rPr>
              <w:t>.</w:t>
            </w:r>
          </w:p>
        </w:tc>
        <w:tc>
          <w:tcPr>
            <w:tcW w:w="1669" w:type="pct"/>
            <w:tcBorders>
              <w:top w:val="outset" w:sz="6" w:space="0" w:color="414142"/>
              <w:left w:val="outset" w:sz="6" w:space="0" w:color="414142"/>
              <w:bottom w:val="outset" w:sz="6" w:space="0" w:color="414142"/>
              <w:right w:val="outset" w:sz="6" w:space="0" w:color="414142"/>
            </w:tcBorders>
            <w:shd w:val="clear" w:color="auto" w:fill="FFFFFF" w:themeFill="background1"/>
          </w:tcPr>
          <w:p w:rsidR="0077112D" w:rsidRPr="0077112D" w:rsidP="69A95939" w14:paraId="58BE8EFB" w14:textId="720E3788">
            <w:pPr>
              <w:autoSpaceDE w:val="0"/>
              <w:autoSpaceDN w:val="0"/>
              <w:adjustRightInd w:val="0"/>
              <w:spacing w:after="0"/>
              <w:jc w:val="both"/>
              <w:rPr>
                <w:rFonts w:ascii="Times New Roman" w:hAnsi="Times New Roman" w:cs="Times New Roman"/>
                <w:b/>
                <w:bCs/>
                <w:sz w:val="24"/>
                <w:szCs w:val="24"/>
              </w:rPr>
            </w:pPr>
            <w:r w:rsidRPr="69A95939">
              <w:rPr>
                <w:rFonts w:ascii="Times New Roman" w:hAnsi="Times New Roman" w:cs="Times New Roman"/>
                <w:b/>
                <w:bCs/>
                <w:sz w:val="24"/>
                <w:szCs w:val="24"/>
              </w:rPr>
              <w:t>Plānotais īstenošanas laiks</w:t>
            </w:r>
            <w:r w:rsidRPr="69A95939" w:rsidR="36C87D3A">
              <w:rPr>
                <w:rFonts w:ascii="Times New Roman" w:hAnsi="Times New Roman" w:cs="Times New Roman"/>
                <w:b/>
                <w:bCs/>
                <w:sz w:val="24"/>
                <w:szCs w:val="24"/>
              </w:rPr>
              <w:t xml:space="preserve"> </w:t>
            </w:r>
            <w:r w:rsidRPr="00404942" w:rsidR="36C87D3A">
              <w:rPr>
                <w:rFonts w:ascii="Times New Roman" w:hAnsi="Times New Roman" w:cs="Times New Roman"/>
                <w:i/>
                <w:iCs/>
                <w:sz w:val="24"/>
                <w:szCs w:val="24"/>
              </w:rPr>
              <w:t>(ja 18.</w:t>
            </w:r>
            <w:r w:rsidR="009E57E9">
              <w:rPr>
                <w:rFonts w:ascii="Times New Roman" w:hAnsi="Times New Roman" w:cs="Times New Roman"/>
                <w:i/>
                <w:iCs/>
                <w:sz w:val="24"/>
                <w:szCs w:val="24"/>
              </w:rPr>
              <w:t> </w:t>
            </w:r>
            <w:r w:rsidRPr="00404942" w:rsidR="36C87D3A">
              <w:rPr>
                <w:rFonts w:ascii="Times New Roman" w:hAnsi="Times New Roman" w:cs="Times New Roman"/>
                <w:i/>
                <w:iCs/>
                <w:sz w:val="24"/>
                <w:szCs w:val="24"/>
              </w:rPr>
              <w:t xml:space="preserve">punktā ir atzīmēti vairāki tehniskās dokumentācijas veidi, </w:t>
            </w:r>
            <w:r w:rsidRPr="00404942" w:rsidR="50F817B2">
              <w:rPr>
                <w:rFonts w:ascii="Times New Roman" w:hAnsi="Times New Roman" w:cs="Times New Roman"/>
                <w:i/>
                <w:iCs/>
                <w:sz w:val="24"/>
                <w:szCs w:val="24"/>
              </w:rPr>
              <w:t>nepieciešams norādīt informāciju par katru</w:t>
            </w:r>
            <w:r w:rsidRPr="00404942" w:rsidR="36C87D3A">
              <w:rPr>
                <w:rFonts w:ascii="Times New Roman" w:hAnsi="Times New Roman" w:cs="Times New Roman"/>
                <w:i/>
                <w:iCs/>
                <w:sz w:val="24"/>
                <w:szCs w:val="24"/>
              </w:rPr>
              <w:t>)</w:t>
            </w:r>
            <w:r w:rsidRPr="00404942">
              <w:rPr>
                <w:rFonts w:ascii="Times New Roman" w:hAnsi="Times New Roman" w:cs="Times New Roman"/>
                <w:i/>
                <w:iCs/>
                <w:sz w:val="24"/>
                <w:szCs w:val="24"/>
              </w:rPr>
              <w:t>:</w:t>
            </w:r>
          </w:p>
        </w:tc>
        <w:tc>
          <w:tcPr>
            <w:tcW w:w="3001" w:type="pct"/>
            <w:gridSpan w:val="2"/>
            <w:tcBorders>
              <w:top w:val="outset" w:sz="6" w:space="0" w:color="414142"/>
              <w:left w:val="outset" w:sz="6" w:space="0" w:color="414142"/>
              <w:bottom w:val="outset" w:sz="6" w:space="0" w:color="414142"/>
              <w:right w:val="outset" w:sz="6" w:space="0" w:color="414142"/>
            </w:tcBorders>
            <w:shd w:val="clear" w:color="auto" w:fill="FFFFFF" w:themeFill="background1"/>
          </w:tcPr>
          <w:p w:rsidR="0077112D" w:rsidRPr="0077112D" w:rsidP="0077112D" w14:paraId="2180181D" w14:textId="3F3A44EA">
            <w:pPr>
              <w:spacing w:after="0"/>
              <w:jc w:val="both"/>
              <w:rPr>
                <w:rFonts w:ascii="Times New Roman" w:hAnsi="Times New Roman" w:cs="Times New Roman"/>
                <w:sz w:val="24"/>
                <w:szCs w:val="24"/>
              </w:rPr>
            </w:pPr>
            <w:r w:rsidRPr="0077112D">
              <w:rPr>
                <w:rFonts w:ascii="Times New Roman" w:hAnsi="Times New Roman" w:cs="Times New Roman"/>
                <w:sz w:val="24"/>
                <w:szCs w:val="24"/>
              </w:rPr>
              <w:t>No 202__. gada _________ līdz 202__. gada __________</w:t>
            </w:r>
          </w:p>
        </w:tc>
      </w:tr>
      <w:tr w14:paraId="3B661156" w14:textId="77777777" w:rsidTr="00450EA1">
        <w:tblPrEx>
          <w:tblW w:w="5127" w:type="pct"/>
          <w:tblLook w:val="04A0"/>
        </w:tblPrEx>
        <w:trPr>
          <w:trHeight w:val="300"/>
        </w:trPr>
        <w:tc>
          <w:tcPr>
            <w:tcW w:w="330" w:type="pct"/>
            <w:shd w:val="clear" w:color="auto" w:fill="auto"/>
          </w:tcPr>
          <w:p w:rsidR="0077112D" w:rsidRPr="0077112D" w:rsidP="00450EA1" w14:paraId="086EBAAC" w14:textId="73C562BD">
            <w:pPr>
              <w:autoSpaceDE w:val="0"/>
              <w:autoSpaceDN w:val="0"/>
              <w:adjustRightInd w:val="0"/>
              <w:spacing w:after="0"/>
              <w:jc w:val="center"/>
              <w:rPr>
                <w:rFonts w:ascii="Times New Roman" w:hAnsi="Times New Roman" w:cs="Times New Roman"/>
                <w:sz w:val="24"/>
                <w:szCs w:val="24"/>
              </w:rPr>
            </w:pPr>
            <w:r w:rsidRPr="69A95939">
              <w:rPr>
                <w:rFonts w:ascii="Times New Roman" w:hAnsi="Times New Roman" w:cs="Times New Roman"/>
                <w:sz w:val="24"/>
                <w:szCs w:val="24"/>
              </w:rPr>
              <w:t>20</w:t>
            </w:r>
            <w:r w:rsidRPr="69A95939" w:rsidR="14132C5A">
              <w:rPr>
                <w:rFonts w:ascii="Times New Roman" w:hAnsi="Times New Roman" w:cs="Times New Roman"/>
                <w:sz w:val="24"/>
                <w:szCs w:val="24"/>
              </w:rPr>
              <w:t>.</w:t>
            </w:r>
          </w:p>
        </w:tc>
        <w:tc>
          <w:tcPr>
            <w:tcW w:w="1669" w:type="pct"/>
            <w:shd w:val="clear" w:color="auto" w:fill="FFFFFF" w:themeFill="background1"/>
          </w:tcPr>
          <w:p w:rsidR="0077112D" w:rsidRPr="0077112D" w:rsidP="69A95939" w14:paraId="5980BE4A" w14:textId="2F99CF44">
            <w:pPr>
              <w:autoSpaceDE w:val="0"/>
              <w:autoSpaceDN w:val="0"/>
              <w:adjustRightInd w:val="0"/>
              <w:spacing w:after="0"/>
              <w:jc w:val="both"/>
              <w:rPr>
                <w:rFonts w:ascii="Times New Roman" w:hAnsi="Times New Roman" w:cs="Times New Roman"/>
                <w:b/>
                <w:bCs/>
                <w:sz w:val="24"/>
                <w:szCs w:val="24"/>
              </w:rPr>
            </w:pPr>
            <w:r w:rsidRPr="69A95939">
              <w:rPr>
                <w:rFonts w:ascii="Times New Roman" w:hAnsi="Times New Roman" w:cs="Times New Roman"/>
                <w:b/>
                <w:bCs/>
                <w:sz w:val="24"/>
                <w:szCs w:val="24"/>
              </w:rPr>
              <w:t>Kopējās izmaksas</w:t>
            </w:r>
            <w:r w:rsidRPr="69A95939" w:rsidR="10368427">
              <w:rPr>
                <w:rFonts w:ascii="Times New Roman" w:hAnsi="Times New Roman" w:cs="Times New Roman"/>
                <w:b/>
                <w:bCs/>
                <w:sz w:val="24"/>
                <w:szCs w:val="24"/>
              </w:rPr>
              <w:t xml:space="preserve"> (bez PVN)</w:t>
            </w:r>
            <w:r w:rsidRPr="69A95939">
              <w:rPr>
                <w:rFonts w:ascii="Times New Roman" w:hAnsi="Times New Roman" w:cs="Times New Roman"/>
                <w:b/>
                <w:bCs/>
                <w:sz w:val="24"/>
                <w:szCs w:val="24"/>
              </w:rPr>
              <w:t xml:space="preserve">, </w:t>
            </w:r>
            <w:r w:rsidRPr="69A95939">
              <w:rPr>
                <w:rFonts w:ascii="Times New Roman" w:hAnsi="Times New Roman" w:cs="Times New Roman"/>
                <w:i/>
                <w:iCs/>
                <w:sz w:val="24"/>
                <w:szCs w:val="24"/>
              </w:rPr>
              <w:t>euro:</w:t>
            </w:r>
          </w:p>
          <w:p w:rsidR="0077112D" w:rsidRPr="0077112D" w:rsidP="69A95939" w14:paraId="1AFC0FDC" w14:textId="267543BC">
            <w:pPr>
              <w:autoSpaceDE w:val="0"/>
              <w:autoSpaceDN w:val="0"/>
              <w:adjustRightInd w:val="0"/>
              <w:spacing w:after="0"/>
              <w:jc w:val="both"/>
              <w:rPr>
                <w:rFonts w:ascii="Times New Roman" w:hAnsi="Times New Roman" w:cs="Times New Roman"/>
                <w:b/>
                <w:bCs/>
                <w:sz w:val="24"/>
                <w:szCs w:val="24"/>
              </w:rPr>
            </w:pPr>
            <w:r w:rsidRPr="69A95939">
              <w:rPr>
                <w:rFonts w:ascii="Times New Roman" w:hAnsi="Times New Roman" w:cs="Times New Roman"/>
                <w:i/>
                <w:iCs/>
                <w:sz w:val="24"/>
                <w:szCs w:val="24"/>
              </w:rPr>
              <w:t>(ja 18.</w:t>
            </w:r>
            <w:r w:rsidR="009E57E9">
              <w:rPr>
                <w:rFonts w:ascii="Times New Roman" w:hAnsi="Times New Roman" w:cs="Times New Roman"/>
                <w:i/>
                <w:iCs/>
                <w:sz w:val="24"/>
                <w:szCs w:val="24"/>
              </w:rPr>
              <w:t> </w:t>
            </w:r>
            <w:r w:rsidRPr="69A95939">
              <w:rPr>
                <w:rFonts w:ascii="Times New Roman" w:hAnsi="Times New Roman" w:cs="Times New Roman"/>
                <w:i/>
                <w:iCs/>
                <w:sz w:val="24"/>
                <w:szCs w:val="24"/>
              </w:rPr>
              <w:t>punktā ir atzīmēti vairāki tehniskās dokumentācijas veidi,  nepieciešams norādīt informāciju par katru):</w:t>
            </w:r>
          </w:p>
        </w:tc>
        <w:tc>
          <w:tcPr>
            <w:tcW w:w="3001" w:type="pct"/>
            <w:gridSpan w:val="2"/>
            <w:shd w:val="clear" w:color="auto" w:fill="FFFFFF" w:themeFill="background1"/>
            <w:vAlign w:val="center"/>
          </w:tcPr>
          <w:p w:rsidR="0077112D" w:rsidRPr="0077112D" w:rsidP="0077112D" w14:paraId="52F92750" w14:textId="77777777">
            <w:pPr>
              <w:tabs>
                <w:tab w:val="left" w:pos="0"/>
              </w:tabs>
              <w:autoSpaceDE w:val="0"/>
              <w:autoSpaceDN w:val="0"/>
              <w:adjustRightInd w:val="0"/>
              <w:spacing w:after="0"/>
              <w:jc w:val="both"/>
              <w:rPr>
                <w:rFonts w:ascii="Times New Roman" w:hAnsi="Times New Roman" w:cs="Times New Roman"/>
                <w:sz w:val="24"/>
                <w:szCs w:val="24"/>
              </w:rPr>
            </w:pPr>
          </w:p>
        </w:tc>
      </w:tr>
      <w:tr w14:paraId="66F3F9BD" w14:textId="77777777" w:rsidTr="00450EA1">
        <w:tblPrEx>
          <w:tblW w:w="5127" w:type="pct"/>
          <w:tblLook w:val="04A0"/>
        </w:tblPrEx>
        <w:trPr>
          <w:trHeight w:val="300"/>
        </w:trPr>
        <w:tc>
          <w:tcPr>
            <w:tcW w:w="330" w:type="pct"/>
            <w:shd w:val="clear" w:color="auto" w:fill="auto"/>
          </w:tcPr>
          <w:p w:rsidR="00456D16" w:rsidP="00450EA1" w14:paraId="1B5D4E80" w14:textId="13E5F819">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21.</w:t>
            </w:r>
          </w:p>
        </w:tc>
        <w:tc>
          <w:tcPr>
            <w:tcW w:w="1669" w:type="pct"/>
            <w:shd w:val="clear" w:color="auto" w:fill="FFFFFF" w:themeFill="background1"/>
          </w:tcPr>
          <w:p w:rsidR="00456D16" w:rsidP="0077112D" w14:paraId="65993427" w14:textId="638D75D3">
            <w:pPr>
              <w:tabs>
                <w:tab w:val="left" w:pos="0"/>
              </w:tabs>
              <w:autoSpaceDE w:val="0"/>
              <w:autoSpaceDN w:val="0"/>
              <w:adjustRightInd w:val="0"/>
              <w:spacing w:after="0"/>
              <w:jc w:val="both"/>
              <w:rPr>
                <w:rFonts w:ascii="Times New Roman" w:hAnsi="Times New Roman" w:cs="Times New Roman"/>
                <w:b/>
                <w:bCs/>
                <w:sz w:val="24"/>
                <w:szCs w:val="24"/>
              </w:rPr>
            </w:pPr>
            <w:r w:rsidRPr="00456D16">
              <w:rPr>
                <w:rFonts w:ascii="Times New Roman" w:hAnsi="Times New Roman" w:cs="Times New Roman"/>
                <w:b/>
                <w:bCs/>
                <w:i/>
                <w:iCs/>
                <w:sz w:val="24"/>
                <w:szCs w:val="24"/>
              </w:rPr>
              <w:t>De minimis</w:t>
            </w:r>
            <w:r>
              <w:rPr>
                <w:rFonts w:ascii="Times New Roman" w:hAnsi="Times New Roman" w:cs="Times New Roman"/>
                <w:b/>
                <w:bCs/>
                <w:sz w:val="24"/>
                <w:szCs w:val="24"/>
              </w:rPr>
              <w:t xml:space="preserve"> atbalsta uzskaites sistēmā sagatavotas un apstiprinātās veidlapas identifikācijas numurs</w:t>
            </w:r>
            <w:r w:rsidR="00B86D7E">
              <w:rPr>
                <w:rFonts w:ascii="Times New Roman" w:hAnsi="Times New Roman" w:cs="Times New Roman"/>
                <w:b/>
                <w:bCs/>
                <w:sz w:val="24"/>
                <w:szCs w:val="24"/>
              </w:rPr>
              <w:t xml:space="preserve"> </w:t>
            </w:r>
            <w:r w:rsidRPr="00B86D7E" w:rsidR="00B86D7E">
              <w:rPr>
                <w:rFonts w:ascii="Times New Roman" w:hAnsi="Times New Roman" w:cs="Times New Roman"/>
                <w:i/>
                <w:iCs/>
                <w:sz w:val="24"/>
                <w:szCs w:val="24"/>
              </w:rPr>
              <w:t>(var nenorādīt, ja tiek pievienota veidlapa par sniedzamo informāciju de minimis atbalsta uzskaitei un piešķiršanai):</w:t>
            </w:r>
          </w:p>
        </w:tc>
        <w:tc>
          <w:tcPr>
            <w:tcW w:w="3001" w:type="pct"/>
            <w:gridSpan w:val="2"/>
            <w:shd w:val="clear" w:color="auto" w:fill="FFFFFF" w:themeFill="background1"/>
            <w:vAlign w:val="center"/>
          </w:tcPr>
          <w:p w:rsidR="00456D16" w:rsidRPr="0077112D" w:rsidP="0077112D" w14:paraId="4172AA17" w14:textId="77777777">
            <w:pPr>
              <w:tabs>
                <w:tab w:val="left" w:pos="0"/>
              </w:tabs>
              <w:autoSpaceDE w:val="0"/>
              <w:autoSpaceDN w:val="0"/>
              <w:adjustRightInd w:val="0"/>
              <w:spacing w:after="0"/>
              <w:jc w:val="both"/>
              <w:rPr>
                <w:rFonts w:ascii="Times New Roman" w:hAnsi="Times New Roman" w:cs="Times New Roman"/>
                <w:sz w:val="24"/>
                <w:szCs w:val="24"/>
              </w:rPr>
            </w:pPr>
          </w:p>
        </w:tc>
      </w:tr>
    </w:tbl>
    <w:p w:rsidR="5270B475" w:rsidRPr="0077112D" w:rsidP="00187FC0" w14:paraId="33ED0398" w14:textId="77777777">
      <w:pPr>
        <w:spacing w:after="0"/>
        <w:rPr>
          <w:sz w:val="24"/>
          <w:szCs w:val="24"/>
        </w:rPr>
      </w:pPr>
    </w:p>
    <w:p w:rsidR="005938FB" w:rsidRPr="0077112D" w:rsidP="00187FC0" w14:paraId="26AFAF5E" w14:textId="0F096BD1">
      <w:pPr>
        <w:spacing w:after="0"/>
        <w:rPr>
          <w:rFonts w:ascii="Times New Roman" w:hAnsi="Times New Roman" w:cs="Times New Roman"/>
          <w:b/>
          <w:sz w:val="24"/>
          <w:szCs w:val="24"/>
        </w:rPr>
      </w:pPr>
      <w:r>
        <w:rPr>
          <w:rFonts w:ascii="Times New Roman" w:hAnsi="Times New Roman" w:cs="Times New Roman"/>
          <w:b/>
          <w:sz w:val="24"/>
          <w:szCs w:val="24"/>
        </w:rPr>
        <w:t>Iesnieguma</w:t>
      </w:r>
      <w:r w:rsidRPr="0077112D">
        <w:rPr>
          <w:rFonts w:ascii="Times New Roman" w:hAnsi="Times New Roman" w:cs="Times New Roman"/>
          <w:b/>
          <w:sz w:val="24"/>
          <w:szCs w:val="24"/>
        </w:rPr>
        <w:t xml:space="preserve"> obligātie pielikumi:</w:t>
      </w:r>
    </w:p>
    <w:tbl>
      <w:tblPr>
        <w:tblW w:w="9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6"/>
        <w:gridCol w:w="8862"/>
      </w:tblGrid>
      <w:tr w14:paraId="4930345F" w14:textId="77777777" w:rsidTr="00C23A52">
        <w:tblPrEx>
          <w:tblW w:w="9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444"/>
        </w:trPr>
        <w:tc>
          <w:tcPr>
            <w:tcW w:w="656" w:type="dxa"/>
          </w:tcPr>
          <w:p w:rsidR="005551AF" w:rsidRPr="0077112D" w:rsidP="00C23A52" w14:paraId="727AD9D4" w14:textId="0EE3BE26">
            <w:pPr>
              <w:spacing w:after="0"/>
              <w:jc w:val="center"/>
              <w:rPr>
                <w:rFonts w:ascii="Times New Roman" w:hAnsi="Times New Roman" w:cs="Times New Roman"/>
                <w:b/>
                <w:sz w:val="24"/>
                <w:szCs w:val="24"/>
              </w:rPr>
            </w:pPr>
            <w:r>
              <w:rPr>
                <w:rFonts w:ascii="Times New Roman" w:hAnsi="Times New Roman" w:cs="Times New Roman"/>
                <w:b/>
                <w:sz w:val="24"/>
                <w:szCs w:val="24"/>
              </w:rPr>
              <w:t>Nr. p.k.</w:t>
            </w:r>
          </w:p>
        </w:tc>
        <w:tc>
          <w:tcPr>
            <w:tcW w:w="8862" w:type="dxa"/>
            <w:shd w:val="clear" w:color="auto" w:fill="auto"/>
            <w:vAlign w:val="center"/>
            <w:hideMark/>
          </w:tcPr>
          <w:p w:rsidR="005551AF" w:rsidRPr="0077112D" w:rsidP="00187FC0" w14:paraId="3CE77820" w14:textId="254640F1">
            <w:pPr>
              <w:spacing w:after="0"/>
              <w:jc w:val="center"/>
              <w:rPr>
                <w:rFonts w:ascii="Times New Roman" w:hAnsi="Times New Roman" w:cs="Times New Roman"/>
                <w:b/>
                <w:sz w:val="24"/>
                <w:szCs w:val="24"/>
              </w:rPr>
            </w:pPr>
            <w:r>
              <w:rPr>
                <w:rFonts w:ascii="Times New Roman" w:hAnsi="Times New Roman" w:cs="Times New Roman"/>
                <w:b/>
                <w:sz w:val="24"/>
                <w:szCs w:val="24"/>
              </w:rPr>
              <w:t>Nosaukums</w:t>
            </w:r>
          </w:p>
        </w:tc>
      </w:tr>
      <w:tr w14:paraId="2B8C8C8F" w14:textId="77777777" w:rsidTr="00C23A52">
        <w:tblPrEx>
          <w:tblW w:w="9518" w:type="dxa"/>
          <w:tblLook w:val="04A0"/>
        </w:tblPrEx>
        <w:trPr>
          <w:trHeight w:val="300"/>
        </w:trPr>
        <w:tc>
          <w:tcPr>
            <w:tcW w:w="656" w:type="dxa"/>
          </w:tcPr>
          <w:p w:rsidR="005551AF" w:rsidRPr="0077112D" w:rsidP="00C23A52" w14:paraId="1A37B3FE" w14:textId="55D90CA1">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8862" w:type="dxa"/>
            <w:shd w:val="clear" w:color="auto" w:fill="auto"/>
            <w:hideMark/>
          </w:tcPr>
          <w:p w:rsidR="005551AF" w:rsidRPr="0077112D" w:rsidP="69A95939" w14:paraId="59560524" w14:textId="163C72AF">
            <w:pPr>
              <w:spacing w:after="0"/>
              <w:jc w:val="both"/>
              <w:rPr>
                <w:rFonts w:ascii="Times New Roman" w:hAnsi="Times New Roman" w:cs="Times New Roman"/>
                <w:sz w:val="24"/>
                <w:szCs w:val="24"/>
              </w:rPr>
            </w:pPr>
            <w:r w:rsidRPr="69A95939">
              <w:rPr>
                <w:rFonts w:ascii="Times New Roman" w:hAnsi="Times New Roman" w:cs="Times New Roman"/>
                <w:sz w:val="24"/>
                <w:szCs w:val="24"/>
              </w:rPr>
              <w:t>Dzīvokļu īpašnieku</w:t>
            </w:r>
            <w:r w:rsidRPr="00C23A52" w:rsidR="7D0AA3EF">
              <w:rPr>
                <w:rFonts w:ascii="Times New Roman" w:hAnsi="Times New Roman" w:cs="Times New Roman"/>
                <w:sz w:val="24"/>
                <w:szCs w:val="24"/>
              </w:rPr>
              <w:t xml:space="preserve"> vai </w:t>
            </w:r>
            <w:r w:rsidRPr="00C23A52" w:rsidR="7D0AA3EF">
              <w:rPr>
                <w:rFonts w:ascii="Times New Roman" w:eastAsia="Times New Roman" w:hAnsi="Times New Roman" w:cs="Times New Roman"/>
                <w:color w:val="000000" w:themeColor="text1"/>
                <w:sz w:val="24"/>
                <w:szCs w:val="24"/>
              </w:rPr>
              <w:t xml:space="preserve">daudzdzīvokļu dzīvojamās mājas domājamo </w:t>
            </w:r>
            <w:r w:rsidRPr="00C23A52" w:rsidR="7D0AA3EF">
              <w:rPr>
                <w:rFonts w:ascii="Times New Roman" w:eastAsia="Times New Roman" w:hAnsi="Times New Roman" w:cs="Times New Roman"/>
                <w:sz w:val="24"/>
                <w:szCs w:val="24"/>
              </w:rPr>
              <w:t>daļu kopīpašnieku</w:t>
            </w:r>
            <w:r w:rsidRPr="00C23A52">
              <w:rPr>
                <w:rFonts w:ascii="Times New Roman" w:hAnsi="Times New Roman" w:cs="Times New Roman"/>
                <w:sz w:val="24"/>
                <w:szCs w:val="24"/>
              </w:rPr>
              <w:t xml:space="preserve"> </w:t>
            </w:r>
            <w:r w:rsidRPr="69A95939">
              <w:rPr>
                <w:rFonts w:ascii="Times New Roman" w:hAnsi="Times New Roman" w:cs="Times New Roman"/>
                <w:sz w:val="24"/>
                <w:szCs w:val="24"/>
              </w:rPr>
              <w:t>lēmums par pilnvaroto personu, kas ir tiesīga viņu vārdā iesniegt iesniegumu Rīgas valstspilsētas pašvaldības līdzfinansējuma piešķiršanai daudzdzīvokļu dzīvojamās mājas tehniskās dokumentācijas</w:t>
            </w:r>
            <w:r w:rsidR="00562692">
              <w:rPr>
                <w:rFonts w:ascii="Times New Roman" w:hAnsi="Times New Roman" w:cs="Times New Roman"/>
                <w:sz w:val="24"/>
                <w:szCs w:val="24"/>
              </w:rPr>
              <w:t xml:space="preserve"> (</w:t>
            </w:r>
            <w:r w:rsidRPr="00562692" w:rsidR="00562692">
              <w:rPr>
                <w:rFonts w:ascii="Times New Roman" w:hAnsi="Times New Roman" w:cs="Times New Roman"/>
                <w:sz w:val="24"/>
                <w:szCs w:val="24"/>
              </w:rPr>
              <w:t>daudzdzīvokļu dzīvojamās mājas energosertifikāta, tehniskās apsekošanas atzinuma un/vai tehniskā projekta</w:t>
            </w:r>
            <w:r w:rsidR="00562692">
              <w:rPr>
                <w:rFonts w:ascii="Times New Roman" w:hAnsi="Times New Roman" w:cs="Times New Roman"/>
                <w:sz w:val="24"/>
                <w:szCs w:val="24"/>
              </w:rPr>
              <w:t>)</w:t>
            </w:r>
            <w:r w:rsidR="008A0F7B">
              <w:rPr>
                <w:rFonts w:ascii="Times New Roman" w:hAnsi="Times New Roman" w:cs="Times New Roman"/>
                <w:sz w:val="24"/>
                <w:szCs w:val="24"/>
              </w:rPr>
              <w:t xml:space="preserve"> </w:t>
            </w:r>
            <w:r w:rsidRPr="69A95939">
              <w:rPr>
                <w:rFonts w:ascii="Times New Roman" w:hAnsi="Times New Roman" w:cs="Times New Roman"/>
                <w:sz w:val="24"/>
                <w:szCs w:val="24"/>
              </w:rPr>
              <w:t>izstrādei, kā arī slēgt līgumus un parakstīt ar tiem saistītos darījuma dokumentus par līdzfinansējuma saņemšanu un izpildīt šos līgumus</w:t>
            </w:r>
          </w:p>
        </w:tc>
      </w:tr>
      <w:tr w14:paraId="0610C1CB" w14:textId="77777777" w:rsidTr="00C23A52">
        <w:tblPrEx>
          <w:tblW w:w="9518" w:type="dxa"/>
          <w:tblLook w:val="04A0"/>
        </w:tblPrEx>
        <w:trPr>
          <w:trHeight w:val="300"/>
        </w:trPr>
        <w:tc>
          <w:tcPr>
            <w:tcW w:w="656" w:type="dxa"/>
          </w:tcPr>
          <w:p w:rsidR="005551AF" w:rsidRPr="0077112D" w:rsidP="00C23A52" w14:paraId="47BF75CD" w14:textId="0CE511F6">
            <w:pPr>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8862" w:type="dxa"/>
            <w:shd w:val="clear" w:color="auto" w:fill="auto"/>
          </w:tcPr>
          <w:p w:rsidR="005551AF" w:rsidRPr="0077112D" w:rsidP="00187FC0" w14:paraId="49F90D4F" w14:textId="7D56C5BB">
            <w:pPr>
              <w:spacing w:after="0"/>
              <w:jc w:val="both"/>
              <w:rPr>
                <w:rFonts w:ascii="Times New Roman" w:hAnsi="Times New Roman" w:cs="Times New Roman"/>
                <w:sz w:val="24"/>
                <w:szCs w:val="24"/>
              </w:rPr>
            </w:pPr>
            <w:r w:rsidRPr="69A95939">
              <w:rPr>
                <w:rFonts w:ascii="Times New Roman" w:hAnsi="Times New Roman" w:cs="Times New Roman"/>
                <w:sz w:val="24"/>
                <w:szCs w:val="24"/>
              </w:rPr>
              <w:t>Tehniskās dokumentācijas izstrādā</w:t>
            </w:r>
            <w:r w:rsidRPr="69A95939" w:rsidR="5B1B7F16">
              <w:rPr>
                <w:rFonts w:ascii="Times New Roman" w:hAnsi="Times New Roman" w:cs="Times New Roman"/>
                <w:sz w:val="24"/>
                <w:szCs w:val="24"/>
              </w:rPr>
              <w:t>tā</w:t>
            </w:r>
            <w:r w:rsidRPr="69A95939">
              <w:rPr>
                <w:rFonts w:ascii="Times New Roman" w:hAnsi="Times New Roman" w:cs="Times New Roman"/>
                <w:sz w:val="24"/>
                <w:szCs w:val="24"/>
              </w:rPr>
              <w:t xml:space="preserve">ju cenu piedāvājumu kopijas un </w:t>
            </w:r>
            <w:r w:rsidRPr="69A95939" w:rsidR="3B17FAA5">
              <w:rPr>
                <w:rFonts w:ascii="Times New Roman" w:hAnsi="Times New Roman" w:cs="Times New Roman"/>
                <w:sz w:val="24"/>
                <w:szCs w:val="24"/>
              </w:rPr>
              <w:t xml:space="preserve">atlases dokumenti (saskaņa ar </w:t>
            </w:r>
            <w:r w:rsidRPr="00BE64C6" w:rsidR="3B17FAA5">
              <w:rPr>
                <w:rFonts w:ascii="Times New Roman" w:hAnsi="Times New Roman" w:cs="Times New Roman"/>
                <w:sz w:val="24"/>
                <w:szCs w:val="24"/>
              </w:rPr>
              <w:t>Nolikuma</w:t>
            </w:r>
            <w:r w:rsidRPr="00BE64C6" w:rsidR="008A0F7B">
              <w:rPr>
                <w:rFonts w:ascii="Times New Roman" w:hAnsi="Times New Roman" w:cs="Times New Roman"/>
                <w:sz w:val="24"/>
                <w:szCs w:val="24"/>
              </w:rPr>
              <w:t xml:space="preserve"> </w:t>
            </w:r>
            <w:r w:rsidRPr="00BE64C6" w:rsidR="089AC6EF">
              <w:rPr>
                <w:rFonts w:ascii="Times New Roman" w:hAnsi="Times New Roman" w:cs="Times New Roman"/>
                <w:sz w:val="24"/>
                <w:szCs w:val="24"/>
              </w:rPr>
              <w:t>5</w:t>
            </w:r>
            <w:r w:rsidRPr="00BE64C6" w:rsidR="3B17FAA5">
              <w:rPr>
                <w:rFonts w:ascii="Times New Roman" w:hAnsi="Times New Roman" w:cs="Times New Roman"/>
                <w:sz w:val="24"/>
                <w:szCs w:val="24"/>
              </w:rPr>
              <w:t>. pielikumā noteikto</w:t>
            </w:r>
            <w:r w:rsidRPr="69A95939" w:rsidR="3B17FAA5">
              <w:rPr>
                <w:rFonts w:ascii="Times New Roman" w:hAnsi="Times New Roman" w:cs="Times New Roman"/>
                <w:sz w:val="24"/>
                <w:szCs w:val="24"/>
              </w:rPr>
              <w:t xml:space="preserve"> sarakstu)</w:t>
            </w:r>
          </w:p>
        </w:tc>
      </w:tr>
      <w:tr w14:paraId="2928C8D7" w14:textId="77777777" w:rsidTr="00C23A52">
        <w:tblPrEx>
          <w:tblW w:w="9518" w:type="dxa"/>
          <w:tblLook w:val="04A0"/>
        </w:tblPrEx>
        <w:trPr>
          <w:trHeight w:val="23"/>
        </w:trPr>
        <w:tc>
          <w:tcPr>
            <w:tcW w:w="656" w:type="dxa"/>
          </w:tcPr>
          <w:p w:rsidR="005551AF" w:rsidRPr="0077112D" w:rsidP="00C23A52" w14:paraId="6B2FF706" w14:textId="429A1FC8">
            <w:pPr>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8862" w:type="dxa"/>
            <w:shd w:val="clear" w:color="auto" w:fill="auto"/>
            <w:hideMark/>
          </w:tcPr>
          <w:p w:rsidR="005551AF" w:rsidRPr="0077112D" w:rsidP="00187FC0" w14:paraId="4BE749C9" w14:textId="17171291">
            <w:pPr>
              <w:spacing w:after="0"/>
              <w:jc w:val="both"/>
              <w:rPr>
                <w:rFonts w:ascii="Times New Roman" w:hAnsi="Times New Roman" w:cs="Times New Roman"/>
                <w:sz w:val="24"/>
                <w:szCs w:val="24"/>
              </w:rPr>
            </w:pPr>
            <w:r w:rsidRPr="0077112D">
              <w:rPr>
                <w:rFonts w:ascii="Times New Roman" w:hAnsi="Times New Roman" w:cs="Times New Roman"/>
                <w:sz w:val="24"/>
                <w:szCs w:val="24"/>
              </w:rPr>
              <w:t xml:space="preserve">Energosertifikāta, tehniskās apsekošanas atzinuma un/vai tehniskā projekta sagatavošanas tāme, ko ir apliecinājis izvēlētā piegādātāja paraksttiesīgā persona vai sertificēts speciālists </w:t>
            </w:r>
          </w:p>
        </w:tc>
      </w:tr>
      <w:tr w14:paraId="3CF06979" w14:textId="77777777" w:rsidTr="00C23A52">
        <w:tblPrEx>
          <w:tblW w:w="9518" w:type="dxa"/>
          <w:tblLook w:val="04A0"/>
        </w:tblPrEx>
        <w:trPr>
          <w:trHeight w:val="23"/>
        </w:trPr>
        <w:tc>
          <w:tcPr>
            <w:tcW w:w="656" w:type="dxa"/>
          </w:tcPr>
          <w:p w:rsidR="00B0717B" w:rsidP="00C23A52" w14:paraId="3462592E" w14:textId="354A172B">
            <w:pPr>
              <w:spacing w:after="0"/>
              <w:jc w:val="center"/>
              <w:rPr>
                <w:rFonts w:ascii="Times New Roman" w:hAnsi="Times New Roman" w:cs="Times New Roman"/>
                <w:sz w:val="24"/>
                <w:szCs w:val="24"/>
              </w:rPr>
            </w:pPr>
            <w:r>
              <w:rPr>
                <w:rFonts w:ascii="Times New Roman" w:hAnsi="Times New Roman" w:cs="Times New Roman"/>
                <w:sz w:val="24"/>
                <w:szCs w:val="24"/>
              </w:rPr>
              <w:t>4.</w:t>
            </w:r>
          </w:p>
        </w:tc>
        <w:tc>
          <w:tcPr>
            <w:tcW w:w="8862" w:type="dxa"/>
            <w:shd w:val="clear" w:color="auto" w:fill="auto"/>
          </w:tcPr>
          <w:p w:rsidR="00B0717B" w:rsidRPr="0077112D" w:rsidP="00B0717B" w14:paraId="3C0413A0" w14:textId="275AE8D2">
            <w:pPr>
              <w:spacing w:after="0"/>
              <w:jc w:val="both"/>
              <w:rPr>
                <w:rFonts w:ascii="Times New Roman" w:hAnsi="Times New Roman" w:cs="Times New Roman"/>
                <w:sz w:val="24"/>
                <w:szCs w:val="24"/>
              </w:rPr>
            </w:pPr>
            <w:r w:rsidRPr="00B0717B">
              <w:rPr>
                <w:rFonts w:ascii="Times New Roman" w:hAnsi="Times New Roman" w:cs="Times New Roman"/>
                <w:sz w:val="24"/>
                <w:szCs w:val="24"/>
              </w:rPr>
              <w:t>Energosertifikāt</w:t>
            </w:r>
            <w:r>
              <w:rPr>
                <w:rFonts w:ascii="Times New Roman" w:hAnsi="Times New Roman" w:cs="Times New Roman"/>
                <w:sz w:val="24"/>
                <w:szCs w:val="24"/>
              </w:rPr>
              <w:t>s ar pielikumiem</w:t>
            </w:r>
            <w:r w:rsidRPr="00B0717B">
              <w:rPr>
                <w:rFonts w:ascii="Times New Roman" w:hAnsi="Times New Roman" w:cs="Times New Roman"/>
                <w:sz w:val="24"/>
                <w:szCs w:val="24"/>
              </w:rPr>
              <w:t>, tehniskās apsekošanas atzinum</w:t>
            </w:r>
            <w:r>
              <w:rPr>
                <w:rFonts w:ascii="Times New Roman" w:hAnsi="Times New Roman" w:cs="Times New Roman"/>
                <w:sz w:val="24"/>
                <w:szCs w:val="24"/>
              </w:rPr>
              <w:t>s</w:t>
            </w:r>
            <w:r w:rsidRPr="00B0717B">
              <w:rPr>
                <w:rFonts w:ascii="Times New Roman" w:hAnsi="Times New Roman" w:cs="Times New Roman"/>
                <w:sz w:val="24"/>
                <w:szCs w:val="24"/>
              </w:rPr>
              <w:t xml:space="preserve"> un/vai tehnisk</w:t>
            </w:r>
            <w:r>
              <w:rPr>
                <w:rFonts w:ascii="Times New Roman" w:hAnsi="Times New Roman" w:cs="Times New Roman"/>
                <w:sz w:val="24"/>
                <w:szCs w:val="24"/>
              </w:rPr>
              <w:t>ais</w:t>
            </w:r>
            <w:r w:rsidRPr="00B0717B">
              <w:rPr>
                <w:rFonts w:ascii="Times New Roman" w:hAnsi="Times New Roman" w:cs="Times New Roman"/>
                <w:sz w:val="24"/>
                <w:szCs w:val="24"/>
              </w:rPr>
              <w:t xml:space="preserve"> projekt</w:t>
            </w:r>
            <w:r>
              <w:rPr>
                <w:rFonts w:ascii="Times New Roman" w:hAnsi="Times New Roman" w:cs="Times New Roman"/>
                <w:sz w:val="24"/>
                <w:szCs w:val="24"/>
              </w:rPr>
              <w:t>s (kopija)</w:t>
            </w:r>
            <w:r w:rsidR="00904626">
              <w:rPr>
                <w:rFonts w:ascii="Times New Roman" w:hAnsi="Times New Roman" w:cs="Times New Roman"/>
                <w:sz w:val="24"/>
                <w:szCs w:val="24"/>
              </w:rPr>
              <w:t xml:space="preserve"> vai </w:t>
            </w:r>
            <w:r w:rsidR="006866FB">
              <w:rPr>
                <w:rFonts w:ascii="Times New Roman" w:hAnsi="Times New Roman" w:cs="Times New Roman"/>
                <w:sz w:val="24"/>
                <w:szCs w:val="24"/>
              </w:rPr>
              <w:t xml:space="preserve">nosaukums un </w:t>
            </w:r>
            <w:r w:rsidR="00532A63">
              <w:rPr>
                <w:rFonts w:ascii="Times New Roman" w:hAnsi="Times New Roman" w:cs="Times New Roman"/>
                <w:sz w:val="24"/>
                <w:szCs w:val="24"/>
              </w:rPr>
              <w:t>lietas</w:t>
            </w:r>
            <w:r w:rsidR="002B73F4">
              <w:rPr>
                <w:rFonts w:ascii="Times New Roman" w:hAnsi="Times New Roman" w:cs="Times New Roman"/>
                <w:sz w:val="24"/>
                <w:szCs w:val="24"/>
              </w:rPr>
              <w:t xml:space="preserve">/reģistrācijas numurs, ja </w:t>
            </w:r>
            <w:r w:rsidR="009720E7">
              <w:rPr>
                <w:rFonts w:ascii="Times New Roman" w:hAnsi="Times New Roman" w:cs="Times New Roman"/>
                <w:sz w:val="24"/>
                <w:szCs w:val="24"/>
              </w:rPr>
              <w:t>tehniskā dokumentācija ir reģis</w:t>
            </w:r>
            <w:r w:rsidR="00EE78CA">
              <w:rPr>
                <w:rFonts w:ascii="Times New Roman" w:hAnsi="Times New Roman" w:cs="Times New Roman"/>
                <w:sz w:val="24"/>
                <w:szCs w:val="24"/>
              </w:rPr>
              <w:t xml:space="preserve">trēta (lejupielādēta) </w:t>
            </w:r>
            <w:r w:rsidRPr="005F7C0D" w:rsidR="005F7C0D">
              <w:rPr>
                <w:rFonts w:ascii="Times New Roman" w:hAnsi="Times New Roman" w:cs="Times New Roman"/>
                <w:sz w:val="24"/>
                <w:szCs w:val="24"/>
              </w:rPr>
              <w:t>Būvniecības informācijas sistēm</w:t>
            </w:r>
            <w:r w:rsidR="005F7C0D">
              <w:rPr>
                <w:rFonts w:ascii="Times New Roman" w:hAnsi="Times New Roman" w:cs="Times New Roman"/>
                <w:sz w:val="24"/>
                <w:szCs w:val="24"/>
              </w:rPr>
              <w:t>ā (BIS)</w:t>
            </w:r>
          </w:p>
        </w:tc>
      </w:tr>
      <w:tr w14:paraId="1CCE62A8" w14:textId="77777777" w:rsidTr="00C23A52">
        <w:tblPrEx>
          <w:tblW w:w="9518" w:type="dxa"/>
          <w:tblLook w:val="04A0"/>
        </w:tblPrEx>
        <w:trPr>
          <w:trHeight w:val="23"/>
        </w:trPr>
        <w:tc>
          <w:tcPr>
            <w:tcW w:w="656" w:type="dxa"/>
          </w:tcPr>
          <w:p w:rsidR="00B0717B" w:rsidRPr="0077112D" w:rsidP="00C23A52" w14:paraId="778BA307" w14:textId="718F1B92">
            <w:pPr>
              <w:spacing w:after="0"/>
              <w:jc w:val="center"/>
              <w:rPr>
                <w:rFonts w:ascii="Times New Roman" w:hAnsi="Times New Roman" w:cs="Times New Roman"/>
                <w:sz w:val="24"/>
                <w:szCs w:val="24"/>
              </w:rPr>
            </w:pPr>
            <w:r>
              <w:rPr>
                <w:rFonts w:ascii="Times New Roman" w:hAnsi="Times New Roman" w:cs="Times New Roman"/>
                <w:sz w:val="24"/>
                <w:szCs w:val="24"/>
              </w:rPr>
              <w:t>5.</w:t>
            </w:r>
          </w:p>
        </w:tc>
        <w:tc>
          <w:tcPr>
            <w:tcW w:w="8862" w:type="dxa"/>
            <w:shd w:val="clear" w:color="auto" w:fill="auto"/>
          </w:tcPr>
          <w:p w:rsidR="00B0717B" w:rsidRPr="00B0717B" w:rsidP="00B0717B" w14:paraId="5D287638" w14:textId="107FE830">
            <w:pPr>
              <w:spacing w:after="0"/>
              <w:jc w:val="both"/>
              <w:rPr>
                <w:rFonts w:ascii="Times New Roman" w:hAnsi="Times New Roman" w:cs="Times New Roman"/>
                <w:sz w:val="24"/>
                <w:szCs w:val="24"/>
              </w:rPr>
            </w:pPr>
            <w:r w:rsidRPr="00B0717B">
              <w:rPr>
                <w:rFonts w:ascii="Times New Roman" w:hAnsi="Times New Roman" w:cs="Times New Roman"/>
                <w:sz w:val="24"/>
                <w:szCs w:val="24"/>
              </w:rPr>
              <w:t xml:space="preserve">Valsts ieņēmumu dienesta Elektroniskās deklarēšanas sistēmā (VID EDS) sagatavotās veidlapas aktuālā izdruka atbilstoši Ministru kabineta 2018. gada 21. novembra noteikumu Nr.715 “Noteikumi par </w:t>
            </w:r>
            <w:r w:rsidRPr="00B0717B">
              <w:rPr>
                <w:rFonts w:ascii="Times New Roman" w:hAnsi="Times New Roman" w:cs="Times New Roman"/>
                <w:i/>
                <w:iCs/>
                <w:sz w:val="24"/>
                <w:szCs w:val="24"/>
              </w:rPr>
              <w:t>de minimis</w:t>
            </w:r>
            <w:r w:rsidRPr="00B0717B">
              <w:rPr>
                <w:rFonts w:ascii="Times New Roman" w:hAnsi="Times New Roman" w:cs="Times New Roman"/>
                <w:sz w:val="24"/>
                <w:szCs w:val="24"/>
              </w:rPr>
              <w:t xml:space="preserve"> atbalsta uzskaites un piešķiršanas kārtību un </w:t>
            </w:r>
            <w:r w:rsidRPr="00B0717B">
              <w:rPr>
                <w:rFonts w:ascii="Times New Roman" w:hAnsi="Times New Roman" w:cs="Times New Roman"/>
                <w:i/>
                <w:iCs/>
                <w:sz w:val="24"/>
                <w:szCs w:val="24"/>
              </w:rPr>
              <w:t xml:space="preserve">de minimis </w:t>
            </w:r>
            <w:r w:rsidRPr="00B0717B">
              <w:rPr>
                <w:rFonts w:ascii="Times New Roman" w:hAnsi="Times New Roman" w:cs="Times New Roman"/>
                <w:sz w:val="24"/>
                <w:szCs w:val="24"/>
              </w:rPr>
              <w:t>atbalsta uzskaites veidlapu paraugiem” 21. punktam</w:t>
            </w:r>
          </w:p>
          <w:p w:rsidR="00B0717B" w:rsidP="00B0717B" w14:paraId="5EAC4D8D" w14:textId="77777777">
            <w:pPr>
              <w:spacing w:after="0"/>
              <w:jc w:val="both"/>
              <w:rPr>
                <w:rFonts w:ascii="Times New Roman" w:hAnsi="Times New Roman" w:cs="Times New Roman"/>
                <w:sz w:val="24"/>
                <w:szCs w:val="24"/>
              </w:rPr>
            </w:pPr>
            <w:r>
              <w:rPr>
                <w:rFonts w:ascii="Times New Roman" w:hAnsi="Times New Roman" w:cs="Times New Roman"/>
                <w:i/>
                <w:iCs/>
                <w:sz w:val="24"/>
                <w:szCs w:val="24"/>
              </w:rPr>
              <w:t>v</w:t>
            </w:r>
            <w:r w:rsidRPr="00B0717B">
              <w:rPr>
                <w:rFonts w:ascii="Times New Roman" w:hAnsi="Times New Roman" w:cs="Times New Roman"/>
                <w:i/>
                <w:iCs/>
                <w:sz w:val="24"/>
                <w:szCs w:val="24"/>
              </w:rPr>
              <w:t>ai</w:t>
            </w:r>
            <w:r>
              <w:rPr>
                <w:rFonts w:ascii="Times New Roman" w:hAnsi="Times New Roman" w:cs="Times New Roman"/>
                <w:sz w:val="24"/>
                <w:szCs w:val="24"/>
              </w:rPr>
              <w:t xml:space="preserve"> </w:t>
            </w:r>
          </w:p>
          <w:p w:rsidR="00B0717B" w:rsidRPr="0077112D" w:rsidP="00B0717B" w14:paraId="42FA2DF1" w14:textId="15FB244D">
            <w:pPr>
              <w:spacing w:after="0"/>
              <w:jc w:val="both"/>
              <w:rPr>
                <w:rFonts w:ascii="Times New Roman" w:hAnsi="Times New Roman" w:cs="Times New Roman"/>
                <w:sz w:val="24"/>
                <w:szCs w:val="24"/>
              </w:rPr>
            </w:pPr>
            <w:r w:rsidRPr="00B0717B">
              <w:rPr>
                <w:rFonts w:ascii="Times New Roman" w:hAnsi="Times New Roman" w:cs="Times New Roman"/>
                <w:sz w:val="24"/>
                <w:szCs w:val="24"/>
              </w:rPr>
              <w:t xml:space="preserve">VID EDS izveidotais identifikācijas numurs ___________________________ </w:t>
            </w:r>
            <w:r w:rsidRPr="00B0717B">
              <w:rPr>
                <w:rFonts w:ascii="Times New Roman" w:hAnsi="Times New Roman" w:cs="Times New Roman"/>
                <w:i/>
                <w:iCs/>
                <w:sz w:val="24"/>
                <w:szCs w:val="24"/>
              </w:rPr>
              <w:t>(ja attiecināms)</w:t>
            </w:r>
          </w:p>
        </w:tc>
      </w:tr>
      <w:tr w14:paraId="5C4154AE" w14:textId="77777777" w:rsidTr="00C23A52">
        <w:tblPrEx>
          <w:tblW w:w="9518" w:type="dxa"/>
          <w:tblLook w:val="04A0"/>
        </w:tblPrEx>
        <w:trPr>
          <w:trHeight w:val="23"/>
        </w:trPr>
        <w:tc>
          <w:tcPr>
            <w:tcW w:w="656" w:type="dxa"/>
          </w:tcPr>
          <w:p w:rsidR="76B8097A" w:rsidP="00C23A52" w14:paraId="0AA44294" w14:textId="6DE5B53E">
            <w:pPr>
              <w:jc w:val="center"/>
              <w:rPr>
                <w:rFonts w:ascii="Times New Roman" w:hAnsi="Times New Roman" w:cs="Times New Roman"/>
                <w:sz w:val="24"/>
                <w:szCs w:val="24"/>
              </w:rPr>
            </w:pPr>
            <w:r w:rsidRPr="69A95939">
              <w:rPr>
                <w:rFonts w:ascii="Times New Roman" w:hAnsi="Times New Roman" w:cs="Times New Roman"/>
                <w:sz w:val="24"/>
                <w:szCs w:val="24"/>
              </w:rPr>
              <w:t>6.</w:t>
            </w:r>
          </w:p>
        </w:tc>
        <w:tc>
          <w:tcPr>
            <w:tcW w:w="8862" w:type="dxa"/>
            <w:shd w:val="clear" w:color="auto" w:fill="auto"/>
          </w:tcPr>
          <w:p w:rsidR="3EE872EE" w:rsidP="009E57E9" w14:paraId="0EBE9617" w14:textId="1C83E2FB">
            <w:pPr>
              <w:spacing w:after="0"/>
              <w:jc w:val="both"/>
              <w:rPr>
                <w:rFonts w:ascii="Times New Roman" w:eastAsia="Times New Roman" w:hAnsi="Times New Roman" w:cs="Times New Roman"/>
                <w:sz w:val="24"/>
                <w:szCs w:val="24"/>
              </w:rPr>
            </w:pPr>
            <w:r w:rsidRPr="4E2195B0">
              <w:rPr>
                <w:rFonts w:ascii="Times New Roman" w:eastAsia="Times New Roman" w:hAnsi="Times New Roman" w:cs="Times New Roman"/>
                <w:sz w:val="24"/>
                <w:szCs w:val="24"/>
              </w:rPr>
              <w:t>Ēkas kopēj</w:t>
            </w:r>
            <w:r w:rsidRPr="4E2195B0" w:rsidR="6D09F670">
              <w:rPr>
                <w:rFonts w:ascii="Times New Roman" w:eastAsia="Times New Roman" w:hAnsi="Times New Roman" w:cs="Times New Roman"/>
                <w:sz w:val="24"/>
                <w:szCs w:val="24"/>
              </w:rPr>
              <w:t>ais</w:t>
            </w:r>
            <w:r w:rsidRPr="4E2195B0">
              <w:rPr>
                <w:rFonts w:ascii="Times New Roman" w:eastAsia="Times New Roman" w:hAnsi="Times New Roman" w:cs="Times New Roman"/>
                <w:sz w:val="24"/>
                <w:szCs w:val="24"/>
              </w:rPr>
              <w:t xml:space="preserve"> siltumenerģijas patēriņš apkurei </w:t>
            </w:r>
            <w:r w:rsidRPr="4E2195B0" w:rsidR="138CC4F4">
              <w:rPr>
                <w:rFonts w:ascii="Times New Roman" w:eastAsia="Times New Roman" w:hAnsi="Times New Roman" w:cs="Times New Roman"/>
                <w:sz w:val="24"/>
                <w:szCs w:val="24"/>
              </w:rPr>
              <w:t>pēdējā apkures sezonā</w:t>
            </w:r>
            <w:r w:rsidRPr="4E2195B0" w:rsidR="738DB2CD">
              <w:rPr>
                <w:rFonts w:ascii="Times New Roman" w:eastAsia="Times New Roman" w:hAnsi="Times New Roman" w:cs="Times New Roman"/>
                <w:sz w:val="24"/>
                <w:szCs w:val="24"/>
              </w:rPr>
              <w:t>, ja:</w:t>
            </w:r>
          </w:p>
          <w:p w:rsidR="3ACDCA58" w:rsidP="009E57E9" w14:paraId="15A9F87F" w14:textId="247EC6E0">
            <w:pPr>
              <w:spacing w:after="0"/>
              <w:jc w:val="both"/>
              <w:rPr>
                <w:rFonts w:ascii="Times New Roman" w:eastAsia="Times New Roman" w:hAnsi="Times New Roman" w:cs="Times New Roman"/>
                <w:sz w:val="24"/>
                <w:szCs w:val="24"/>
              </w:rPr>
            </w:pPr>
            <w:r w:rsidRPr="4E2195B0">
              <w:rPr>
                <w:rFonts w:ascii="Times New Roman" w:eastAsia="Times New Roman" w:hAnsi="Times New Roman" w:cs="Times New Roman"/>
                <w:sz w:val="24"/>
                <w:szCs w:val="24"/>
              </w:rPr>
              <w:t>1)</w:t>
            </w:r>
            <w:r w:rsidR="009E57E9">
              <w:rPr>
                <w:rFonts w:ascii="Times New Roman" w:eastAsia="Times New Roman" w:hAnsi="Times New Roman" w:cs="Times New Roman"/>
                <w:sz w:val="24"/>
                <w:szCs w:val="24"/>
              </w:rPr>
              <w:t> </w:t>
            </w:r>
            <w:r w:rsidRPr="4E2195B0">
              <w:rPr>
                <w:rFonts w:ascii="Times New Roman" w:eastAsia="Times New Roman" w:hAnsi="Times New Roman" w:cs="Times New Roman"/>
                <w:sz w:val="24"/>
                <w:szCs w:val="24"/>
              </w:rPr>
              <w:t>ēka ir atjaunota pēdējo 10</w:t>
            </w:r>
            <w:r w:rsidR="009E57E9">
              <w:rPr>
                <w:rFonts w:ascii="Times New Roman" w:eastAsia="Times New Roman" w:hAnsi="Times New Roman" w:cs="Times New Roman"/>
                <w:sz w:val="24"/>
                <w:szCs w:val="24"/>
              </w:rPr>
              <w:t xml:space="preserve"> (desmit)</w:t>
            </w:r>
            <w:r w:rsidRPr="4E2195B0">
              <w:rPr>
                <w:rFonts w:ascii="Times New Roman" w:eastAsia="Times New Roman" w:hAnsi="Times New Roman" w:cs="Times New Roman"/>
                <w:sz w:val="24"/>
                <w:szCs w:val="24"/>
              </w:rPr>
              <w:t xml:space="preserve"> gadu laikā</w:t>
            </w:r>
            <w:r w:rsidRPr="4E2195B0" w:rsidR="26666AB7">
              <w:rPr>
                <w:rFonts w:ascii="Times New Roman" w:eastAsia="Times New Roman" w:hAnsi="Times New Roman" w:cs="Times New Roman"/>
                <w:sz w:val="24"/>
                <w:szCs w:val="24"/>
              </w:rPr>
              <w:t xml:space="preserve"> un tā nav pieslēgta</w:t>
            </w:r>
            <w:r w:rsidRPr="4E2195B0" w:rsidR="50063C8F">
              <w:rPr>
                <w:rFonts w:ascii="Times New Roman" w:eastAsia="Times New Roman" w:hAnsi="Times New Roman" w:cs="Times New Roman"/>
                <w:sz w:val="24"/>
                <w:szCs w:val="24"/>
              </w:rPr>
              <w:t xml:space="preserve"> AS “Rīgas Siltums” centralizētās siltumapgādes sistēmai</w:t>
            </w:r>
            <w:r w:rsidRPr="4E2195B0" w:rsidR="26666AB7">
              <w:rPr>
                <w:rFonts w:ascii="Times New Roman" w:eastAsia="Times New Roman" w:hAnsi="Times New Roman" w:cs="Times New Roman"/>
                <w:sz w:val="24"/>
                <w:szCs w:val="24"/>
              </w:rPr>
              <w:t>;</w:t>
            </w:r>
          </w:p>
          <w:p w:rsidR="76B8097A" w:rsidRPr="0025345D" w:rsidP="009E57E9" w14:paraId="0DEEB882" w14:textId="7720352B">
            <w:pPr>
              <w:spacing w:after="0"/>
              <w:jc w:val="both"/>
              <w:rPr>
                <w:rFonts w:ascii="Times New Roman" w:eastAsia="Times New Roman" w:hAnsi="Times New Roman" w:cs="Times New Roman"/>
                <w:color w:val="414142"/>
                <w:sz w:val="24"/>
                <w:szCs w:val="24"/>
              </w:rPr>
            </w:pPr>
            <w:r w:rsidRPr="4E2195B0">
              <w:rPr>
                <w:rFonts w:ascii="Times New Roman" w:eastAsia="Times New Roman" w:hAnsi="Times New Roman" w:cs="Times New Roman"/>
                <w:sz w:val="24"/>
                <w:szCs w:val="24"/>
              </w:rPr>
              <w:t>2)</w:t>
            </w:r>
            <w:r w:rsidR="009E57E9">
              <w:rPr>
                <w:rFonts w:ascii="Times New Roman" w:eastAsia="Times New Roman" w:hAnsi="Times New Roman" w:cs="Times New Roman"/>
                <w:sz w:val="24"/>
                <w:szCs w:val="24"/>
              </w:rPr>
              <w:t> </w:t>
            </w:r>
            <w:r w:rsidRPr="4E2195B0">
              <w:rPr>
                <w:rFonts w:ascii="Times New Roman" w:eastAsia="Times New Roman" w:hAnsi="Times New Roman" w:cs="Times New Roman"/>
                <w:sz w:val="24"/>
                <w:szCs w:val="24"/>
              </w:rPr>
              <w:t>ēka ir nodota ekspluatācijā pēc 2002.</w:t>
            </w:r>
            <w:r w:rsidR="00213425">
              <w:rPr>
                <w:rFonts w:ascii="Times New Roman" w:eastAsia="Times New Roman" w:hAnsi="Times New Roman" w:cs="Times New Roman"/>
                <w:sz w:val="24"/>
                <w:szCs w:val="24"/>
              </w:rPr>
              <w:t> </w:t>
            </w:r>
            <w:r w:rsidRPr="4E2195B0">
              <w:rPr>
                <w:rFonts w:ascii="Times New Roman" w:eastAsia="Times New Roman" w:hAnsi="Times New Roman" w:cs="Times New Roman"/>
                <w:sz w:val="24"/>
                <w:szCs w:val="24"/>
              </w:rPr>
              <w:t>gada un tā nav piesl</w:t>
            </w:r>
            <w:r w:rsidRPr="4E2195B0" w:rsidR="7F1F8290">
              <w:rPr>
                <w:rFonts w:ascii="Times New Roman" w:eastAsia="Times New Roman" w:hAnsi="Times New Roman" w:cs="Times New Roman"/>
                <w:sz w:val="24"/>
                <w:szCs w:val="24"/>
              </w:rPr>
              <w:t xml:space="preserve">ēgta </w:t>
            </w:r>
            <w:r w:rsidRPr="4E2195B0" w:rsidR="7EF0D3CD">
              <w:rPr>
                <w:rFonts w:ascii="Times New Roman" w:eastAsia="Times New Roman" w:hAnsi="Times New Roman" w:cs="Times New Roman"/>
                <w:sz w:val="24"/>
                <w:szCs w:val="24"/>
              </w:rPr>
              <w:t>AS “Rīgas Siltums” centralizētās siltumapgādes sistēmai</w:t>
            </w:r>
            <w:r w:rsidRPr="4E2195B0" w:rsidR="7F83ECAD">
              <w:rPr>
                <w:rFonts w:ascii="Times New Roman" w:eastAsia="Times New Roman" w:hAnsi="Times New Roman" w:cs="Times New Roman"/>
                <w:sz w:val="24"/>
                <w:szCs w:val="24"/>
              </w:rPr>
              <w:t>.</w:t>
            </w:r>
          </w:p>
        </w:tc>
      </w:tr>
    </w:tbl>
    <w:p w:rsidR="005938FB" w:rsidRPr="0077112D" w:rsidP="00187FC0" w14:paraId="1CADA56B" w14:textId="77777777">
      <w:pPr>
        <w:autoSpaceDE w:val="0"/>
        <w:autoSpaceDN w:val="0"/>
        <w:adjustRightInd w:val="0"/>
        <w:spacing w:after="0" w:line="274" w:lineRule="exact"/>
        <w:rPr>
          <w:rFonts w:ascii="Times New Roman" w:hAnsi="Times New Roman" w:cs="Times New Roman"/>
          <w:b/>
          <w:sz w:val="24"/>
          <w:szCs w:val="24"/>
        </w:rPr>
      </w:pPr>
    </w:p>
    <w:p w:rsidR="005938FB" w:rsidRPr="0085061E" w:rsidP="00187FC0" w14:paraId="4CAFC506" w14:textId="5FE64DDF">
      <w:pPr>
        <w:spacing w:after="0"/>
        <w:rPr>
          <w:rFonts w:ascii="Times New Roman" w:hAnsi="Times New Roman" w:cs="Times New Roman"/>
          <w:sz w:val="24"/>
          <w:szCs w:val="24"/>
        </w:rPr>
      </w:pPr>
      <w:r w:rsidRPr="0077112D">
        <w:rPr>
          <w:rFonts w:ascii="Times New Roman" w:hAnsi="Times New Roman" w:cs="Times New Roman"/>
          <w:b/>
          <w:bCs/>
          <w:sz w:val="24"/>
          <w:szCs w:val="24"/>
        </w:rPr>
        <w:t xml:space="preserve">Papildu pielikumi iesniegumam </w:t>
      </w:r>
      <w:r w:rsidRPr="0085061E">
        <w:rPr>
          <w:rFonts w:ascii="Times New Roman" w:hAnsi="Times New Roman" w:cs="Times New Roman"/>
          <w:i/>
          <w:iCs/>
          <w:sz w:val="24"/>
          <w:szCs w:val="24"/>
        </w:rPr>
        <w:t xml:space="preserve">(ja nepieciešams, ailītes </w:t>
      </w:r>
      <w:r w:rsidRPr="0085061E" w:rsidR="0085061E">
        <w:rPr>
          <w:rFonts w:ascii="Times New Roman" w:hAnsi="Times New Roman" w:cs="Times New Roman"/>
          <w:i/>
          <w:iCs/>
          <w:sz w:val="24"/>
          <w:szCs w:val="24"/>
        </w:rPr>
        <w:t xml:space="preserve">var </w:t>
      </w:r>
      <w:r w:rsidRPr="0085061E">
        <w:rPr>
          <w:rFonts w:ascii="Times New Roman" w:hAnsi="Times New Roman" w:cs="Times New Roman"/>
          <w:i/>
          <w:iCs/>
          <w:sz w:val="24"/>
          <w:szCs w:val="24"/>
        </w:rPr>
        <w:t>papildin</w:t>
      </w:r>
      <w:r w:rsidRPr="0085061E" w:rsidR="0085061E">
        <w:rPr>
          <w:rFonts w:ascii="Times New Roman" w:hAnsi="Times New Roman" w:cs="Times New Roman"/>
          <w:i/>
          <w:iCs/>
          <w:sz w:val="24"/>
          <w:szCs w:val="24"/>
        </w:rPr>
        <w:t>ā</w:t>
      </w:r>
      <w:r w:rsidRPr="0085061E">
        <w:rPr>
          <w:rFonts w:ascii="Times New Roman" w:hAnsi="Times New Roman" w:cs="Times New Roman"/>
          <w:i/>
          <w:iCs/>
          <w:sz w:val="24"/>
          <w:szCs w:val="24"/>
        </w:rPr>
        <w:t>t)</w:t>
      </w:r>
      <w:r w:rsidRPr="0085061E">
        <w:rPr>
          <w:rFonts w:ascii="Times New Roman" w:hAnsi="Times New Roman" w:cs="Times New Roman"/>
          <w:sz w:val="24"/>
          <w:szCs w:val="24"/>
        </w:rPr>
        <w:t>:</w:t>
      </w: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3"/>
        <w:gridCol w:w="8895"/>
      </w:tblGrid>
      <w:tr w14:paraId="48A97BF6" w14:textId="77777777" w:rsidTr="008814FD">
        <w:tblPrEx>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00"/>
        </w:trPr>
        <w:tc>
          <w:tcPr>
            <w:tcW w:w="603" w:type="dxa"/>
            <w:shd w:val="clear" w:color="auto" w:fill="auto"/>
            <w:hideMark/>
          </w:tcPr>
          <w:p w:rsidR="005938FB" w:rsidRPr="007B2783" w:rsidP="00187FC0" w14:paraId="0E265824" w14:textId="11AFEB18">
            <w:pPr>
              <w:spacing w:after="0"/>
              <w:jc w:val="center"/>
              <w:rPr>
                <w:rFonts w:ascii="Times New Roman" w:hAnsi="Times New Roman" w:cs="Times New Roman"/>
                <w:b/>
                <w:bCs/>
                <w:noProof/>
                <w:sz w:val="24"/>
                <w:szCs w:val="24"/>
              </w:rPr>
            </w:pPr>
            <w:r w:rsidRPr="007B2783">
              <w:rPr>
                <w:rFonts w:ascii="Times New Roman" w:hAnsi="Times New Roman" w:cs="Times New Roman"/>
                <w:b/>
                <w:bCs/>
                <w:noProof/>
                <w:sz w:val="24"/>
                <w:szCs w:val="24"/>
              </w:rPr>
              <w:t>Nr. p.k.</w:t>
            </w:r>
          </w:p>
        </w:tc>
        <w:tc>
          <w:tcPr>
            <w:tcW w:w="8895" w:type="dxa"/>
            <w:shd w:val="clear" w:color="auto" w:fill="auto"/>
            <w:vAlign w:val="center"/>
            <w:hideMark/>
          </w:tcPr>
          <w:p w:rsidR="005938FB" w:rsidRPr="007B2783" w:rsidP="00187FC0" w14:paraId="70101233" w14:textId="58A82EAE">
            <w:pPr>
              <w:spacing w:after="0"/>
              <w:jc w:val="center"/>
              <w:rPr>
                <w:rFonts w:ascii="Times New Roman" w:hAnsi="Times New Roman" w:cs="Times New Roman"/>
                <w:b/>
                <w:bCs/>
                <w:sz w:val="24"/>
                <w:szCs w:val="24"/>
              </w:rPr>
            </w:pPr>
            <w:r w:rsidRPr="007B2783">
              <w:rPr>
                <w:rFonts w:ascii="Times New Roman" w:hAnsi="Times New Roman" w:cs="Times New Roman"/>
                <w:b/>
                <w:bCs/>
                <w:sz w:val="24"/>
                <w:szCs w:val="24"/>
              </w:rPr>
              <w:t>Nosaukums</w:t>
            </w:r>
          </w:p>
        </w:tc>
      </w:tr>
      <w:tr w14:paraId="01799D28" w14:textId="77777777" w:rsidTr="008814FD">
        <w:tblPrEx>
          <w:tblW w:w="9498" w:type="dxa"/>
          <w:tblLook w:val="04A0"/>
        </w:tblPrEx>
        <w:trPr>
          <w:trHeight w:val="300"/>
        </w:trPr>
        <w:tc>
          <w:tcPr>
            <w:tcW w:w="603" w:type="dxa"/>
            <w:shd w:val="clear" w:color="auto" w:fill="auto"/>
          </w:tcPr>
          <w:p w:rsidR="005938FB" w:rsidRPr="0077112D" w:rsidP="00187FC0" w14:paraId="290562D6" w14:textId="1E388D75">
            <w:pPr>
              <w:spacing w:after="0"/>
              <w:jc w:val="center"/>
              <w:rPr>
                <w:rFonts w:ascii="Times New Roman" w:hAnsi="Times New Roman" w:cs="Times New Roman"/>
                <w:noProof/>
                <w:sz w:val="24"/>
                <w:szCs w:val="24"/>
              </w:rPr>
            </w:pPr>
          </w:p>
        </w:tc>
        <w:tc>
          <w:tcPr>
            <w:tcW w:w="8895" w:type="dxa"/>
            <w:shd w:val="clear" w:color="auto" w:fill="auto"/>
            <w:hideMark/>
          </w:tcPr>
          <w:p w:rsidR="00617BEE" w:rsidRPr="0077112D" w:rsidP="00187FC0" w14:paraId="6FB15068" w14:textId="624B9A5D">
            <w:pPr>
              <w:spacing w:after="0"/>
              <w:jc w:val="both"/>
              <w:rPr>
                <w:rFonts w:ascii="Times New Roman" w:hAnsi="Times New Roman" w:cs="Times New Roman"/>
                <w:sz w:val="24"/>
                <w:szCs w:val="24"/>
              </w:rPr>
            </w:pPr>
          </w:p>
        </w:tc>
      </w:tr>
      <w:tr w14:paraId="3930692F" w14:textId="77777777" w:rsidTr="008814FD">
        <w:tblPrEx>
          <w:tblW w:w="9498" w:type="dxa"/>
          <w:tblLook w:val="04A0"/>
        </w:tblPrEx>
        <w:trPr>
          <w:trHeight w:val="300"/>
        </w:trPr>
        <w:tc>
          <w:tcPr>
            <w:tcW w:w="603" w:type="dxa"/>
            <w:shd w:val="clear" w:color="auto" w:fill="auto"/>
            <w:hideMark/>
          </w:tcPr>
          <w:p w:rsidR="005938FB" w:rsidRPr="0077112D" w:rsidP="00187FC0" w14:paraId="318EC4C0" w14:textId="76E720BB">
            <w:pPr>
              <w:spacing w:after="0"/>
              <w:jc w:val="center"/>
              <w:rPr>
                <w:rFonts w:ascii="Times New Roman" w:hAnsi="Times New Roman" w:cs="Times New Roman"/>
                <w:noProof/>
                <w:sz w:val="24"/>
                <w:szCs w:val="24"/>
              </w:rPr>
            </w:pPr>
          </w:p>
        </w:tc>
        <w:tc>
          <w:tcPr>
            <w:tcW w:w="8895" w:type="dxa"/>
            <w:shd w:val="clear" w:color="auto" w:fill="auto"/>
          </w:tcPr>
          <w:p w:rsidR="005938FB" w:rsidRPr="0077112D" w:rsidP="00187FC0" w14:paraId="4D1EBC96" w14:textId="77777777">
            <w:pPr>
              <w:spacing w:after="0"/>
              <w:jc w:val="center"/>
              <w:rPr>
                <w:rFonts w:ascii="Times New Roman" w:hAnsi="Times New Roman" w:cs="Times New Roman"/>
                <w:sz w:val="24"/>
                <w:szCs w:val="24"/>
              </w:rPr>
            </w:pPr>
          </w:p>
        </w:tc>
      </w:tr>
    </w:tbl>
    <w:p w:rsidR="005938FB" w:rsidRPr="0077112D" w:rsidP="00187FC0" w14:paraId="11401575" w14:textId="77777777">
      <w:pPr>
        <w:autoSpaceDE w:val="0"/>
        <w:autoSpaceDN w:val="0"/>
        <w:adjustRightInd w:val="0"/>
        <w:spacing w:after="0" w:line="274" w:lineRule="exact"/>
        <w:rPr>
          <w:rFonts w:ascii="Times New Roman" w:hAnsi="Times New Roman" w:cs="Times New Roman"/>
          <w:b/>
          <w:sz w:val="24"/>
          <w:szCs w:val="24"/>
        </w:rPr>
      </w:pPr>
    </w:p>
    <w:p w:rsidR="005938FB" w:rsidRPr="0077112D" w:rsidP="00187FC0" w14:paraId="6283D3C3" w14:textId="77777777">
      <w:pPr>
        <w:tabs>
          <w:tab w:val="left" w:pos="7411"/>
          <w:tab w:val="left" w:leader="underscore" w:pos="8093"/>
        </w:tabs>
        <w:autoSpaceDE w:val="0"/>
        <w:autoSpaceDN w:val="0"/>
        <w:adjustRightInd w:val="0"/>
        <w:spacing w:after="0" w:line="274" w:lineRule="exact"/>
        <w:rPr>
          <w:rFonts w:ascii="Times New Roman" w:hAnsi="Times New Roman" w:cs="Times New Roman"/>
          <w:b/>
          <w:bCs/>
          <w:sz w:val="24"/>
          <w:szCs w:val="24"/>
        </w:rPr>
      </w:pPr>
      <w:r w:rsidRPr="0077112D">
        <w:rPr>
          <w:rFonts w:ascii="Times New Roman" w:hAnsi="Times New Roman" w:cs="Times New Roman"/>
          <w:b/>
          <w:bCs/>
          <w:sz w:val="24"/>
          <w:szCs w:val="24"/>
        </w:rPr>
        <w:t>Parakstot iesniegumu, apliecinu, ka:</w:t>
      </w:r>
    </w:p>
    <w:p w:rsidR="00DE1B7D" w:rsidRPr="008814FD" w:rsidP="00642BD4" w14:paraId="765FCAC2" w14:textId="023CBD15">
      <w:pPr>
        <w:pStyle w:val="ListParagraph"/>
        <w:numPr>
          <w:ilvl w:val="0"/>
          <w:numId w:val="101"/>
        </w:numPr>
        <w:tabs>
          <w:tab w:val="left" w:pos="7411"/>
          <w:tab w:val="left" w:leader="underscore" w:pos="8093"/>
        </w:tabs>
        <w:autoSpaceDE w:val="0"/>
        <w:autoSpaceDN w:val="0"/>
        <w:adjustRightInd w:val="0"/>
        <w:spacing w:line="274" w:lineRule="exact"/>
        <w:jc w:val="both"/>
        <w:rPr>
          <w:lang w:val="lv-LV"/>
        </w:rPr>
      </w:pPr>
      <w:r w:rsidRPr="00642BD4">
        <w:rPr>
          <w:lang w:val="lv-LV"/>
        </w:rPr>
        <w:t xml:space="preserve">visa iesniegumā </w:t>
      </w:r>
      <w:r w:rsidRPr="008814FD">
        <w:rPr>
          <w:lang w:val="lv-LV"/>
        </w:rPr>
        <w:t>un papildu</w:t>
      </w:r>
      <w:r w:rsidRPr="008814FD" w:rsidR="0085061E">
        <w:rPr>
          <w:lang w:val="lv-LV"/>
        </w:rPr>
        <w:t>s</w:t>
      </w:r>
      <w:r w:rsidRPr="008814FD">
        <w:rPr>
          <w:lang w:val="lv-LV"/>
        </w:rPr>
        <w:t xml:space="preserve"> sniegtā informācija Rīgas </w:t>
      </w:r>
      <w:r w:rsidRPr="008814FD" w:rsidR="002414D9">
        <w:rPr>
          <w:lang w:val="lv-LV"/>
        </w:rPr>
        <w:t xml:space="preserve">valstspilsētas </w:t>
      </w:r>
      <w:r w:rsidRPr="008814FD">
        <w:rPr>
          <w:lang w:val="lv-LV"/>
        </w:rPr>
        <w:t>pašvaldības aģentūrai “Rīgas enerģētikas aģentūra” ir patiesa;</w:t>
      </w:r>
    </w:p>
    <w:p w:rsidR="0085061E" w:rsidRPr="00642BD4" w:rsidP="00642BD4" w14:paraId="0031677B" w14:textId="761D2F9A">
      <w:pPr>
        <w:pStyle w:val="ListParagraph"/>
        <w:numPr>
          <w:ilvl w:val="0"/>
          <w:numId w:val="101"/>
        </w:numPr>
        <w:tabs>
          <w:tab w:val="left" w:pos="7411"/>
          <w:tab w:val="left" w:leader="underscore" w:pos="8093"/>
        </w:tabs>
        <w:autoSpaceDE w:val="0"/>
        <w:autoSpaceDN w:val="0"/>
        <w:adjustRightInd w:val="0"/>
        <w:spacing w:line="274" w:lineRule="exact"/>
        <w:jc w:val="both"/>
        <w:rPr>
          <w:lang w:val="lv-LV"/>
        </w:rPr>
      </w:pPr>
      <w:r w:rsidRPr="008814FD">
        <w:rPr>
          <w:lang w:val="lv-LV"/>
        </w:rPr>
        <w:t xml:space="preserve">esmu pilnībā iepazinies ar Rīgas domes 2024. gada </w:t>
      </w:r>
      <w:r w:rsidRPr="008814FD" w:rsidR="6D5D07D2">
        <w:rPr>
          <w:lang w:val="lv-LV"/>
        </w:rPr>
        <w:t>28</w:t>
      </w:r>
      <w:r w:rsidRPr="008814FD">
        <w:rPr>
          <w:lang w:val="lv-LV"/>
        </w:rPr>
        <w:t>. augusta saistošajiem noteikumiem Nr. </w:t>
      </w:r>
      <w:r w:rsidRPr="008814FD" w:rsidR="7E596D4B">
        <w:rPr>
          <w:lang w:val="lv-LV"/>
        </w:rPr>
        <w:t>297</w:t>
      </w:r>
      <w:r w:rsidRPr="008814FD">
        <w:rPr>
          <w:lang w:val="lv-LV"/>
        </w:rPr>
        <w:t xml:space="preserve"> “Par Rīgas valstspilsētas pašvaldības atbalstu daudzdzīvokļu dzīvojamās mājas tehniskās dokumentācijas izstrādei energoefektivitātes</w:t>
      </w:r>
      <w:r w:rsidRPr="69A95939">
        <w:rPr>
          <w:lang w:val="lv-LV"/>
        </w:rPr>
        <w:t xml:space="preserve"> pasākumu veikšanai un bīstamības novēršanai”;</w:t>
      </w:r>
    </w:p>
    <w:p w:rsidR="00642BD4" w:rsidRPr="00642BD4" w:rsidP="00642BD4" w14:paraId="027E197B" w14:textId="1B2F3046">
      <w:pPr>
        <w:pStyle w:val="ListParagraph"/>
        <w:numPr>
          <w:ilvl w:val="0"/>
          <w:numId w:val="101"/>
        </w:numPr>
        <w:tabs>
          <w:tab w:val="left" w:pos="7411"/>
          <w:tab w:val="left" w:leader="underscore" w:pos="8093"/>
        </w:tabs>
        <w:autoSpaceDE w:val="0"/>
        <w:autoSpaceDN w:val="0"/>
        <w:adjustRightInd w:val="0"/>
        <w:spacing w:line="274" w:lineRule="exact"/>
        <w:jc w:val="both"/>
        <w:rPr>
          <w:rFonts w:eastAsiaTheme="minorHAnsi"/>
          <w:lang w:val="lv-LV"/>
        </w:rPr>
      </w:pPr>
      <w:r w:rsidRPr="00642BD4">
        <w:rPr>
          <w:rFonts w:eastAsiaTheme="minorHAnsi"/>
          <w:lang w:val="lv-LV"/>
        </w:rPr>
        <w:t>piekrītu sniegto ziņu publiskai izmantošanai atbilstoši </w:t>
      </w:r>
      <w:hyperlink r:id="rId10" w:tgtFrame="_blank" w:history="1">
        <w:r w:rsidRPr="00642BD4">
          <w:rPr>
            <w:rStyle w:val="Hyperlink"/>
            <w:lang w:val="lv-LV"/>
          </w:rPr>
          <w:t>Fizisko personu datu aizsardzības likumam</w:t>
        </w:r>
      </w:hyperlink>
      <w:r w:rsidRPr="00642BD4">
        <w:rPr>
          <w:rFonts w:eastAsiaTheme="minorHAnsi"/>
          <w:lang w:val="lv-LV"/>
        </w:rPr>
        <w:t>;</w:t>
      </w:r>
    </w:p>
    <w:p w:rsidR="00642BD4" w:rsidRPr="00642BD4" w:rsidP="00642BD4" w14:paraId="3AA4415A" w14:textId="4114A436">
      <w:pPr>
        <w:pStyle w:val="ListParagraph"/>
        <w:numPr>
          <w:ilvl w:val="0"/>
          <w:numId w:val="101"/>
        </w:numPr>
        <w:tabs>
          <w:tab w:val="left" w:pos="7411"/>
          <w:tab w:val="left" w:leader="underscore" w:pos="8093"/>
        </w:tabs>
        <w:autoSpaceDE w:val="0"/>
        <w:autoSpaceDN w:val="0"/>
        <w:adjustRightInd w:val="0"/>
        <w:spacing w:line="274" w:lineRule="exact"/>
        <w:jc w:val="both"/>
        <w:rPr>
          <w:lang w:val="lv-LV"/>
        </w:rPr>
      </w:pPr>
      <w:r w:rsidRPr="69A95939">
        <w:rPr>
          <w:lang w:val="lv-LV"/>
        </w:rPr>
        <w:t>attiecībā uz pilnvaroto personu neattiecas neviens no šādiem apstākļiem: pasludināts maksātnespējas process, tiek īstenots tiesiskās aizsardzības process, tiek īstenots ārpustiesas tiesiskās aizsardzības process, ir piemērota sanācija vai mierizlīgums, tā saimnieciskā darbība ir izbeigta vai apturēta vai tas atbilst normatīvajos aktos noteiktiem kritērijiem, lai tam pēc kreditoru pieprasījuma piemērotu maksātnespējas procedūru;</w:t>
      </w:r>
    </w:p>
    <w:p w:rsidR="00642BD4" w:rsidRPr="00EC4CC5" w:rsidP="00642BD4" w14:paraId="4A6BDFFB" w14:textId="1E2E9C89">
      <w:pPr>
        <w:pStyle w:val="ListParagraph"/>
        <w:numPr>
          <w:ilvl w:val="0"/>
          <w:numId w:val="101"/>
        </w:numPr>
        <w:tabs>
          <w:tab w:val="left" w:pos="7411"/>
          <w:tab w:val="left" w:leader="underscore" w:pos="8093"/>
        </w:tabs>
        <w:autoSpaceDE w:val="0"/>
        <w:autoSpaceDN w:val="0"/>
        <w:adjustRightInd w:val="0"/>
        <w:spacing w:line="274" w:lineRule="exact"/>
        <w:jc w:val="both"/>
        <w:rPr>
          <w:lang w:val="lv-LV"/>
        </w:rPr>
      </w:pPr>
      <w:r w:rsidRPr="69A95939">
        <w:rPr>
          <w:lang w:val="lv-LV"/>
        </w:rPr>
        <w:t>pilnvarotajai personai nav nodokļu un/vai valsts sociālās apdrošināšanas obligāto iemaksu parādu, kas kopsummā pārsniedz 150 </w:t>
      </w:r>
      <w:r w:rsidRPr="69A95939">
        <w:rPr>
          <w:i/>
          <w:iCs/>
          <w:lang w:val="lv-LV"/>
        </w:rPr>
        <w:t>euro</w:t>
      </w:r>
      <w:r w:rsidRPr="69A95939">
        <w:rPr>
          <w:lang w:val="lv-LV"/>
        </w:rPr>
        <w:t>, izņemot nodokļu maksājumus, kuru segšanai ir piešķirts samaksas termiņa pagarinājums, ir noslēgta vienošanās par labprātīgu nodokļu samaksu vai noslēgts vienošanās līgums;</w:t>
      </w:r>
    </w:p>
    <w:p w:rsidR="00642BD4" w:rsidRPr="00642BD4" w:rsidP="00642BD4" w14:paraId="277C7933" w14:textId="4BEE3A63">
      <w:pPr>
        <w:pStyle w:val="ListParagraph"/>
        <w:numPr>
          <w:ilvl w:val="0"/>
          <w:numId w:val="101"/>
        </w:numPr>
        <w:tabs>
          <w:tab w:val="left" w:pos="7411"/>
          <w:tab w:val="left" w:leader="underscore" w:pos="8093"/>
        </w:tabs>
        <w:autoSpaceDE w:val="0"/>
        <w:autoSpaceDN w:val="0"/>
        <w:adjustRightInd w:val="0"/>
        <w:spacing w:line="274" w:lineRule="exact"/>
        <w:jc w:val="both"/>
        <w:rPr>
          <w:lang w:val="lv-LV"/>
        </w:rPr>
      </w:pPr>
      <w:r w:rsidRPr="69A95939">
        <w:rPr>
          <w:lang w:val="lv-LV"/>
        </w:rPr>
        <w:t>daudzdzīvokļu dzīvojamās mājas</w:t>
      </w:r>
      <w:r w:rsidRPr="69A95939" w:rsidR="2FF95826">
        <w:rPr>
          <w:lang w:val="lv-LV"/>
        </w:rPr>
        <w:t xml:space="preserve"> tehniskās dokumentācijas izstrādes izmaksas </w:t>
      </w:r>
      <w:r w:rsidRPr="69A95939" w:rsidR="63D3EE73">
        <w:rPr>
          <w:lang w:val="lv-LV"/>
        </w:rPr>
        <w:t>netiek, nav ti</w:t>
      </w:r>
      <w:r w:rsidRPr="69A95939" w:rsidR="6B7EF9C2">
        <w:rPr>
          <w:lang w:val="lv-LV"/>
        </w:rPr>
        <w:t>kušas</w:t>
      </w:r>
      <w:r w:rsidRPr="69A95939" w:rsidR="63D3EE73">
        <w:rPr>
          <w:lang w:val="lv-LV"/>
        </w:rPr>
        <w:t xml:space="preserve"> un pieteikuma apstiprināšanas gadījumā netiks iesniegt</w:t>
      </w:r>
      <w:r w:rsidRPr="69A95939" w:rsidR="522321EE">
        <w:rPr>
          <w:lang w:val="lv-LV"/>
        </w:rPr>
        <w:t>a</w:t>
      </w:r>
      <w:r w:rsidRPr="69A95939" w:rsidR="63D3EE73">
        <w:rPr>
          <w:lang w:val="lv-LV"/>
        </w:rPr>
        <w:t>s finansēšanai vai līdzfinansēšanai no Eiropas Savienības fondu vai citas ārvalstu finanšu palīdzības līdzekļiem vai citiem finanšu instrumentiem</w:t>
      </w:r>
      <w:r w:rsidR="00B2648A">
        <w:rPr>
          <w:lang w:val="lv-LV"/>
        </w:rPr>
        <w:t>;</w:t>
      </w:r>
    </w:p>
    <w:p w:rsidR="00683C2C" w:rsidRPr="00642BD4" w:rsidP="00642BD4" w14:paraId="1182F9F9" w14:textId="633880AD">
      <w:pPr>
        <w:pStyle w:val="ListParagraph"/>
        <w:numPr>
          <w:ilvl w:val="0"/>
          <w:numId w:val="101"/>
        </w:numPr>
        <w:tabs>
          <w:tab w:val="left" w:pos="7411"/>
          <w:tab w:val="left" w:leader="underscore" w:pos="8093"/>
        </w:tabs>
        <w:autoSpaceDE w:val="0"/>
        <w:autoSpaceDN w:val="0"/>
        <w:adjustRightInd w:val="0"/>
        <w:spacing w:line="274" w:lineRule="exact"/>
        <w:jc w:val="both"/>
        <w:rPr>
          <w:lang w:val="lv-LV"/>
        </w:rPr>
      </w:pPr>
      <w:r w:rsidRPr="00642BD4">
        <w:rPr>
          <w:lang w:val="lv-LV"/>
        </w:rPr>
        <w:t xml:space="preserve">apliecinu, ka esmu iepazinies ar Pašvaldības īstenoto personas datu apstrādes politiku, kas ir publicēta mājas lapā </w:t>
      </w:r>
      <w:hyperlink r:id="rId11" w:history="1">
        <w:r w:rsidRPr="000B199E" w:rsidR="00F027EB">
          <w:rPr>
            <w:rStyle w:val="Hyperlink"/>
            <w:lang w:val="lv-LV"/>
          </w:rPr>
          <w:t>https://www.riga.lv/lv/rigas-pilsetas-pasvaldibas-personas-datu-aizsardzibas-politika</w:t>
        </w:r>
      </w:hyperlink>
      <w:r w:rsidRPr="00642BD4">
        <w:rPr>
          <w:lang w:val="lv-LV"/>
        </w:rPr>
        <w:t>, man ir skaidri un saprotami fiziskas personas datu apstrādes noteikumi un mērķi</w:t>
      </w:r>
      <w:r w:rsidRPr="00642BD4" w:rsidR="000E78D9">
        <w:rPr>
          <w:lang w:val="lv-LV"/>
        </w:rPr>
        <w:t>;</w:t>
      </w:r>
    </w:p>
    <w:p w:rsidR="00EE4050" w:rsidRPr="0077112D" w:rsidP="00177EA8" w14:paraId="4D2C5C31" w14:textId="2EA343FE">
      <w:pPr>
        <w:pStyle w:val="ListParagraph"/>
        <w:numPr>
          <w:ilvl w:val="0"/>
          <w:numId w:val="101"/>
        </w:numPr>
        <w:tabs>
          <w:tab w:val="left" w:pos="7411"/>
          <w:tab w:val="left" w:leader="underscore" w:pos="8093"/>
        </w:tabs>
        <w:autoSpaceDE w:val="0"/>
        <w:autoSpaceDN w:val="0"/>
        <w:adjustRightInd w:val="0"/>
        <w:spacing w:line="274" w:lineRule="exact"/>
        <w:jc w:val="both"/>
        <w:rPr>
          <w:lang w:val="lv-LV"/>
        </w:rPr>
      </w:pPr>
      <w:r w:rsidRPr="69A95939">
        <w:rPr>
          <w:lang w:val="lv-LV"/>
        </w:rPr>
        <w:t xml:space="preserve">ja </w:t>
      </w:r>
      <w:r w:rsidRPr="69A95939" w:rsidR="4D1EF526">
        <w:rPr>
          <w:lang w:val="lv-LV"/>
        </w:rPr>
        <w:t xml:space="preserve">daudzdzīvokļu dzīvojamā māja ir pieslēgta </w:t>
      </w:r>
      <w:r w:rsidRPr="69A95939" w:rsidR="64697E83">
        <w:rPr>
          <w:lang w:val="lv-LV"/>
        </w:rPr>
        <w:t xml:space="preserve">AS </w:t>
      </w:r>
      <w:r w:rsidR="00350FAF">
        <w:rPr>
          <w:lang w:val="lv-LV"/>
        </w:rPr>
        <w:t>“</w:t>
      </w:r>
      <w:r w:rsidRPr="69A95939" w:rsidR="64697E83">
        <w:rPr>
          <w:lang w:val="lv-LV"/>
        </w:rPr>
        <w:t>Rīgas siltums</w:t>
      </w:r>
      <w:r w:rsidR="00350FAF">
        <w:rPr>
          <w:lang w:val="lv-LV"/>
        </w:rPr>
        <w:t>”</w:t>
      </w:r>
      <w:r w:rsidRPr="69A95939" w:rsidR="64697E83">
        <w:rPr>
          <w:lang w:val="lv-LV"/>
        </w:rPr>
        <w:t xml:space="preserve"> </w:t>
      </w:r>
      <w:r w:rsidRPr="69A95939" w:rsidR="4D1EF526">
        <w:rPr>
          <w:lang w:val="lv-LV"/>
        </w:rPr>
        <w:t>centralizētajai siltumapgādes sistēmai</w:t>
      </w:r>
      <w:r w:rsidRPr="69A95939" w:rsidR="2D152AB3">
        <w:rPr>
          <w:lang w:val="lv-LV"/>
        </w:rPr>
        <w:t>, tad</w:t>
      </w:r>
      <w:r w:rsidRPr="69A95939" w:rsidR="4D1EF526">
        <w:rPr>
          <w:lang w:val="lv-LV"/>
        </w:rPr>
        <w:t xml:space="preserve"> ieviešot energoefektivitātes uzlabošanas pasākumus, apliecinu, ka netiks plānota tās atslēgšana no centralizētās siltumapgādes sistēmas.</w:t>
      </w:r>
    </w:p>
    <w:p w:rsidR="00EE4050" w:rsidRPr="0077112D" w:rsidP="00187FC0" w14:paraId="39D9A2F6" w14:textId="77777777">
      <w:pPr>
        <w:tabs>
          <w:tab w:val="left" w:pos="7411"/>
          <w:tab w:val="left" w:leader="underscore" w:pos="8093"/>
        </w:tabs>
        <w:autoSpaceDE w:val="0"/>
        <w:autoSpaceDN w:val="0"/>
        <w:adjustRightInd w:val="0"/>
        <w:spacing w:after="0" w:line="274" w:lineRule="exact"/>
        <w:jc w:val="both"/>
        <w:rPr>
          <w:rFonts w:ascii="Times New Roman" w:hAnsi="Times New Roman" w:cs="Times New Roman"/>
          <w:sz w:val="24"/>
          <w:szCs w:val="24"/>
        </w:rPr>
      </w:pPr>
    </w:p>
    <w:p w:rsidR="005938FB" w:rsidRPr="0077112D" w:rsidP="00187FC0" w14:paraId="51F6C4E0" w14:textId="77777777">
      <w:pPr>
        <w:tabs>
          <w:tab w:val="left" w:pos="528"/>
          <w:tab w:val="left" w:pos="8227"/>
          <w:tab w:val="left" w:leader="underscore" w:pos="8861"/>
        </w:tabs>
        <w:autoSpaceDE w:val="0"/>
        <w:autoSpaceDN w:val="0"/>
        <w:adjustRightInd w:val="0"/>
        <w:spacing w:after="0" w:line="274" w:lineRule="exact"/>
        <w:jc w:val="both"/>
        <w:rPr>
          <w:rFonts w:ascii="Times New Roman" w:hAnsi="Times New Roman" w:cs="Times New Roman"/>
          <w:sz w:val="24"/>
          <w:szCs w:val="24"/>
        </w:rPr>
      </w:pPr>
    </w:p>
    <w:p w:rsidR="005938FB" w:rsidRPr="00F027EB" w:rsidP="00F704DD" w14:paraId="02EBAE34" w14:textId="77777777">
      <w:pPr>
        <w:tabs>
          <w:tab w:val="left" w:pos="528"/>
          <w:tab w:val="left" w:leader="underscore" w:pos="1134"/>
        </w:tabs>
        <w:autoSpaceDE w:val="0"/>
        <w:autoSpaceDN w:val="0"/>
        <w:adjustRightInd w:val="0"/>
        <w:spacing w:after="0" w:line="274" w:lineRule="exact"/>
        <w:rPr>
          <w:rFonts w:ascii="Times New Roman" w:hAnsi="Times New Roman" w:cs="Times New Roman"/>
          <w:b/>
          <w:bCs/>
          <w:sz w:val="24"/>
          <w:szCs w:val="24"/>
        </w:rPr>
      </w:pPr>
      <w:r w:rsidRPr="00F027EB">
        <w:rPr>
          <w:rFonts w:ascii="Times New Roman" w:hAnsi="Times New Roman" w:cs="Times New Roman"/>
          <w:b/>
          <w:bCs/>
          <w:sz w:val="24"/>
          <w:szCs w:val="24"/>
        </w:rPr>
        <w:t>Iesniedzējs:</w:t>
      </w:r>
    </w:p>
    <w:p w:rsidR="00F7032F" w:rsidRPr="00F027EB" w:rsidP="00F704DD" w14:paraId="34F71447" w14:textId="2E4889D6">
      <w:pPr>
        <w:tabs>
          <w:tab w:val="left" w:pos="528"/>
          <w:tab w:val="left" w:leader="underscore" w:pos="1134"/>
        </w:tabs>
        <w:autoSpaceDE w:val="0"/>
        <w:autoSpaceDN w:val="0"/>
        <w:adjustRightInd w:val="0"/>
        <w:spacing w:after="0" w:line="274" w:lineRule="exact"/>
        <w:rPr>
          <w:rFonts w:ascii="Times New Roman" w:hAnsi="Times New Roman" w:cs="Times New Roman"/>
          <w:sz w:val="24"/>
          <w:szCs w:val="24"/>
        </w:rPr>
      </w:pPr>
      <w:r w:rsidRPr="00F027EB">
        <w:rPr>
          <w:rFonts w:ascii="Times New Roman" w:hAnsi="Times New Roman" w:cs="Times New Roman"/>
          <w:sz w:val="24"/>
          <w:szCs w:val="24"/>
        </w:rPr>
        <w:t>Daudzdzīvokļu dzīvojamās mājas, kas atrodas ______________Rīgā, dzīvokļu īpašnieku kopības</w:t>
      </w:r>
      <w:r w:rsidR="009E57E9">
        <w:rPr>
          <w:rFonts w:ascii="Times New Roman" w:hAnsi="Times New Roman" w:cs="Times New Roman"/>
          <w:sz w:val="24"/>
          <w:szCs w:val="24"/>
        </w:rPr>
        <w:t xml:space="preserve"> (kopīpašnieku)</w:t>
      </w:r>
      <w:r w:rsidRPr="00F027EB">
        <w:rPr>
          <w:rFonts w:ascii="Times New Roman" w:hAnsi="Times New Roman" w:cs="Times New Roman"/>
          <w:sz w:val="24"/>
          <w:szCs w:val="24"/>
        </w:rPr>
        <w:t xml:space="preserve"> pilnvarotā persona: _______________________________________________*</w:t>
      </w:r>
    </w:p>
    <w:p w:rsidR="00935190" w:rsidRPr="00F027EB" w:rsidP="69A95939" w14:paraId="3A284034" w14:textId="06E9804B">
      <w:pPr>
        <w:tabs>
          <w:tab w:val="left" w:pos="528"/>
          <w:tab w:val="left" w:leader="underscore" w:pos="1134"/>
        </w:tabs>
        <w:autoSpaceDE w:val="0"/>
        <w:autoSpaceDN w:val="0"/>
        <w:adjustRightInd w:val="0"/>
        <w:spacing w:after="0" w:line="274" w:lineRule="exact"/>
        <w:jc w:val="both"/>
        <w:rPr>
          <w:rFonts w:ascii="Times New Roman" w:hAnsi="Times New Roman" w:cs="Times New Roman"/>
          <w:i/>
          <w:iCs/>
          <w:sz w:val="20"/>
          <w:szCs w:val="20"/>
        </w:rPr>
      </w:pPr>
      <w:r w:rsidRPr="00F027EB">
        <w:rPr>
          <w:rFonts w:ascii="Times New Roman" w:hAnsi="Times New Roman" w:cs="Times New Roman"/>
          <w:i/>
          <w:iCs/>
          <w:sz w:val="20"/>
          <w:szCs w:val="20"/>
        </w:rPr>
        <w:t>(personas ar tiesībām pārstāvēt daudzdzīvokļu dzīvojamās mājas dzīvokļu īpašnieku kopību</w:t>
      </w:r>
      <w:r w:rsidRPr="00F027EB" w:rsidR="0785E920">
        <w:rPr>
          <w:rFonts w:ascii="Times New Roman" w:hAnsi="Times New Roman" w:cs="Times New Roman"/>
          <w:i/>
          <w:iCs/>
          <w:sz w:val="20"/>
          <w:szCs w:val="20"/>
        </w:rPr>
        <w:t xml:space="preserve"> </w:t>
      </w:r>
      <w:r w:rsidRPr="00F027EB" w:rsidR="489FC480">
        <w:rPr>
          <w:rFonts w:ascii="Times New Roman" w:hAnsi="Times New Roman" w:cs="Times New Roman"/>
          <w:i/>
          <w:iCs/>
          <w:sz w:val="20"/>
          <w:szCs w:val="20"/>
        </w:rPr>
        <w:t xml:space="preserve">vai </w:t>
      </w:r>
      <w:r w:rsidRPr="00F027EB" w:rsidR="54C885E2">
        <w:rPr>
          <w:rFonts w:ascii="Times New Roman" w:eastAsia="Times New Roman" w:hAnsi="Times New Roman" w:cs="Times New Roman"/>
          <w:i/>
          <w:iCs/>
          <w:sz w:val="20"/>
          <w:szCs w:val="20"/>
        </w:rPr>
        <w:t>daudzdzīvokļu dzīvojamās mājas domājamo daļu kopīpašniekus</w:t>
      </w:r>
      <w:r w:rsidRPr="00F027EB" w:rsidR="54C885E2">
        <w:rPr>
          <w:rFonts w:ascii="Times New Roman" w:hAnsi="Times New Roman" w:cs="Times New Roman"/>
          <w:i/>
          <w:iCs/>
          <w:sz w:val="20"/>
          <w:szCs w:val="20"/>
        </w:rPr>
        <w:t xml:space="preserve"> </w:t>
      </w:r>
      <w:r w:rsidRPr="00F027EB" w:rsidR="0785E920">
        <w:rPr>
          <w:rFonts w:ascii="Times New Roman" w:hAnsi="Times New Roman" w:cs="Times New Roman"/>
          <w:i/>
          <w:iCs/>
          <w:sz w:val="20"/>
          <w:szCs w:val="20"/>
        </w:rPr>
        <w:t>juridiskas personas nosaukums, reģistrācijas Nr. un paraksttiesīgās personas vārds, uzvārds, paraksts/ fiziskas personas vārds, uzvārds, paraksts</w:t>
      </w:r>
      <w:r w:rsidRPr="00F027EB">
        <w:rPr>
          <w:rFonts w:ascii="Times New Roman" w:hAnsi="Times New Roman" w:cs="Times New Roman"/>
          <w:i/>
          <w:iCs/>
          <w:sz w:val="20"/>
          <w:szCs w:val="20"/>
        </w:rPr>
        <w:t>)</w:t>
      </w:r>
    </w:p>
    <w:p w:rsidR="00914E72" w:rsidRPr="00F704DD" w:rsidP="00187FC0" w14:paraId="79EDCD1D" w14:textId="2B1BB0BB">
      <w:pPr>
        <w:tabs>
          <w:tab w:val="left" w:pos="528"/>
          <w:tab w:val="left" w:leader="underscore" w:pos="1134"/>
        </w:tabs>
        <w:autoSpaceDE w:val="0"/>
        <w:autoSpaceDN w:val="0"/>
        <w:adjustRightInd w:val="0"/>
        <w:spacing w:after="0" w:line="274" w:lineRule="exact"/>
        <w:jc w:val="both"/>
        <w:rPr>
          <w:rFonts w:ascii="Times New Roman" w:hAnsi="Times New Roman" w:cs="Times New Roman"/>
          <w:i/>
          <w:iCs/>
          <w:sz w:val="20"/>
          <w:szCs w:val="20"/>
        </w:rPr>
      </w:pPr>
      <w:r w:rsidRPr="00F704DD">
        <w:rPr>
          <w:rFonts w:ascii="Times New Roman" w:hAnsi="Times New Roman" w:cs="Times New Roman"/>
          <w:i/>
          <w:iCs/>
          <w:sz w:val="20"/>
          <w:szCs w:val="20"/>
        </w:rPr>
        <w:t>* Pašrocīgs paraksts nav nepieciešams, ja dokuments parakstīts ar drošu ekonomisku parakstu, kas satur laika zīmogu</w:t>
      </w:r>
    </w:p>
    <w:p w:rsidR="00642BD4" w:rsidP="00187FC0" w14:paraId="56B92666" w14:textId="77777777">
      <w:pPr>
        <w:tabs>
          <w:tab w:val="left" w:pos="528"/>
          <w:tab w:val="left" w:leader="underscore" w:pos="1134"/>
        </w:tabs>
        <w:autoSpaceDE w:val="0"/>
        <w:autoSpaceDN w:val="0"/>
        <w:adjustRightInd w:val="0"/>
        <w:spacing w:after="0" w:line="274" w:lineRule="exact"/>
        <w:jc w:val="both"/>
        <w:rPr>
          <w:rFonts w:ascii="Times New Roman" w:hAnsi="Times New Roman" w:cs="Times New Roman"/>
          <w:i/>
          <w:iCs/>
          <w:sz w:val="24"/>
          <w:szCs w:val="24"/>
        </w:rPr>
      </w:pPr>
    </w:p>
    <w:p w:rsidR="00642BD4" w:rsidP="00187FC0" w14:paraId="46F3EF6E" w14:textId="77777777">
      <w:pPr>
        <w:tabs>
          <w:tab w:val="left" w:pos="528"/>
          <w:tab w:val="left" w:leader="underscore" w:pos="1134"/>
        </w:tabs>
        <w:autoSpaceDE w:val="0"/>
        <w:autoSpaceDN w:val="0"/>
        <w:adjustRightInd w:val="0"/>
        <w:spacing w:after="0" w:line="274" w:lineRule="exact"/>
        <w:jc w:val="both"/>
        <w:rPr>
          <w:rFonts w:ascii="Times New Roman" w:hAnsi="Times New Roman" w:cs="Times New Roman"/>
          <w:i/>
          <w:iCs/>
          <w:sz w:val="24"/>
          <w:szCs w:val="24"/>
        </w:rPr>
      </w:pPr>
    </w:p>
    <w:p w:rsidR="00642BD4" w:rsidP="00642BD4" w14:paraId="08ED9FC3" w14:textId="0D60D399">
      <w:pPr>
        <w:tabs>
          <w:tab w:val="left" w:pos="7411"/>
          <w:tab w:val="left" w:leader="underscore" w:pos="8093"/>
        </w:tabs>
        <w:autoSpaceDE w:val="0"/>
        <w:autoSpaceDN w:val="0"/>
        <w:adjustRightInd w:val="0"/>
        <w:spacing w:line="274" w:lineRule="exact"/>
        <w:jc w:val="both"/>
        <w:rPr>
          <w:rFonts w:ascii="Times New Roman" w:hAnsi="Times New Roman" w:cs="Times New Roman"/>
          <w:sz w:val="24"/>
          <w:szCs w:val="24"/>
        </w:rPr>
      </w:pPr>
      <w:r w:rsidRPr="00F704DD">
        <w:rPr>
          <w:rFonts w:ascii="Times New Roman" w:hAnsi="Times New Roman" w:cs="Times New Roman"/>
          <w:sz w:val="24"/>
          <w:szCs w:val="24"/>
        </w:rPr>
        <w:t>Datums: ____.</w:t>
      </w:r>
      <w:r w:rsidR="00F704DD">
        <w:rPr>
          <w:rFonts w:ascii="Times New Roman" w:hAnsi="Times New Roman" w:cs="Times New Roman"/>
          <w:sz w:val="24"/>
          <w:szCs w:val="24"/>
        </w:rPr>
        <w:t> </w:t>
      </w:r>
      <w:r w:rsidRPr="00F704DD">
        <w:rPr>
          <w:rFonts w:ascii="Times New Roman" w:hAnsi="Times New Roman" w:cs="Times New Roman"/>
          <w:sz w:val="24"/>
          <w:szCs w:val="24"/>
        </w:rPr>
        <w:t>gada ___. ____________</w:t>
      </w:r>
    </w:p>
    <w:p w:rsidR="0071328D" w:rsidP="00642BD4" w14:paraId="421EED35" w14:textId="77777777">
      <w:pPr>
        <w:tabs>
          <w:tab w:val="left" w:pos="7411"/>
          <w:tab w:val="left" w:leader="underscore" w:pos="8093"/>
        </w:tabs>
        <w:autoSpaceDE w:val="0"/>
        <w:autoSpaceDN w:val="0"/>
        <w:adjustRightInd w:val="0"/>
        <w:spacing w:line="274" w:lineRule="exact"/>
        <w:jc w:val="both"/>
        <w:rPr>
          <w:rFonts w:ascii="Times New Roman" w:hAnsi="Times New Roman" w:cs="Times New Roman"/>
          <w:sz w:val="24"/>
          <w:szCs w:val="24"/>
        </w:rPr>
      </w:pPr>
    </w:p>
    <w:p w:rsidR="0071328D" w:rsidRPr="00F704DD" w:rsidP="00642BD4" w14:paraId="17E2024D" w14:textId="77777777">
      <w:pPr>
        <w:tabs>
          <w:tab w:val="left" w:pos="7411"/>
          <w:tab w:val="left" w:leader="underscore" w:pos="8093"/>
        </w:tabs>
        <w:autoSpaceDE w:val="0"/>
        <w:autoSpaceDN w:val="0"/>
        <w:adjustRightInd w:val="0"/>
        <w:spacing w:line="274" w:lineRule="exact"/>
        <w:jc w:val="both"/>
        <w:rPr>
          <w:rFonts w:ascii="Times New Roman" w:hAnsi="Times New Roman" w:cs="Times New Roman"/>
          <w:sz w:val="24"/>
          <w:szCs w:val="24"/>
        </w:rPr>
      </w:pPr>
    </w:p>
    <w:p w:rsidR="0071328D" w:rsidRPr="0071328D" w:rsidP="0071328D" w14:paraId="1DFA5FF1" w14:textId="77777777">
      <w:pPr>
        <w:tabs>
          <w:tab w:val="center" w:pos="4153"/>
          <w:tab w:val="right" w:pos="8306"/>
        </w:tabs>
        <w:spacing w:after="0" w:line="240" w:lineRule="auto"/>
        <w:rPr>
          <w:rFonts w:ascii="Times New Roman" w:eastAsia="Times New Roman" w:hAnsi="Times New Roman" w:cs="Times New Roman"/>
          <w:b/>
          <w:bCs/>
          <w:sz w:val="14"/>
          <w:szCs w:val="14"/>
          <w:lang w:eastAsia="lv-LV"/>
          <w14:ligatures w14:val="standardContextual"/>
        </w:rPr>
      </w:pPr>
      <w:r w:rsidRPr="0071328D">
        <w:rPr>
          <w:rFonts w:ascii="Times New Roman" w:eastAsia="Times New Roman" w:hAnsi="Times New Roman" w:cs="Times New Roman"/>
          <w:b/>
          <w:bCs/>
          <w:sz w:val="14"/>
          <w:szCs w:val="14"/>
          <w:lang w:eastAsia="lv-LV"/>
          <w14:ligatures w14:val="standardContextual"/>
        </w:rPr>
        <w:t>INFORMĀCIJA PAR FIZISKO PERSONU DATU APSTRĀDI:</w:t>
      </w:r>
    </w:p>
    <w:tbl>
      <w:tblPr>
        <w:tblStyle w:val="Reatabula1"/>
        <w:tblW w:w="9776" w:type="dxa"/>
        <w:tblLook w:val="04A0"/>
      </w:tblPr>
      <w:tblGrid>
        <w:gridCol w:w="9776"/>
      </w:tblGrid>
      <w:tr w14:paraId="7DACC088" w14:textId="77777777" w:rsidTr="69A95939">
        <w:tblPrEx>
          <w:tblW w:w="9776" w:type="dxa"/>
          <w:tblLook w:val="04A0"/>
        </w:tblPrEx>
        <w:tc>
          <w:tcPr>
            <w:tcW w:w="9776" w:type="dxa"/>
          </w:tcPr>
          <w:p w:rsidR="0071328D" w:rsidRPr="0071328D" w:rsidP="69AC81DE" w14:paraId="293F5501" w14:textId="3CC746D9">
            <w:pPr>
              <w:pBdr>
                <w:top w:val="dashed" w:sz="4" w:space="1" w:color="auto"/>
              </w:pBdr>
              <w:tabs>
                <w:tab w:val="left" w:pos="960"/>
              </w:tabs>
              <w:rPr>
                <w:rFonts w:cs="Calibri"/>
                <w:sz w:val="14"/>
                <w:szCs w:val="14"/>
              </w:rPr>
            </w:pPr>
            <w:bookmarkStart w:id="3" w:name="_Hlk514419464"/>
            <w:r w:rsidRPr="69AC81DE">
              <w:rPr>
                <w:rFonts w:eastAsia="Calibri"/>
                <w:sz w:val="14"/>
                <w:szCs w:val="14"/>
              </w:rPr>
              <w:t>Personas datu apstrādes pārzinis:</w:t>
            </w:r>
            <w:r w:rsidRPr="69AC81DE">
              <w:rPr>
                <w:rFonts w:cs="Calibri"/>
                <w:sz w:val="14"/>
                <w:szCs w:val="14"/>
              </w:rPr>
              <w:t xml:space="preserve"> Rīgas valstspilsētas pašvaldība, reģ.nr. 90011524360 Rīgas valstspilsētas pašvaldības aģentūras “Rīgas enerģētikas aģentūra” per</w:t>
            </w:r>
            <w:r w:rsidRPr="69AC81DE">
              <w:rPr>
                <w:rFonts w:asciiTheme="minorHAnsi" w:eastAsiaTheme="minorEastAsia" w:hAnsiTheme="minorHAnsi"/>
                <w:sz w:val="14"/>
                <w:szCs w:val="14"/>
              </w:rPr>
              <w:t xml:space="preserve">sonā, </w:t>
            </w:r>
            <w:r w:rsidRPr="69AC81DE" w:rsidR="3D04BC57">
              <w:rPr>
                <w:rFonts w:asciiTheme="minorHAnsi" w:eastAsiaTheme="minorEastAsia" w:hAnsiTheme="minorHAnsi"/>
                <w:sz w:val="14"/>
                <w:szCs w:val="14"/>
              </w:rPr>
              <w:t>RD iestādes Nr. 239</w:t>
            </w:r>
            <w:r w:rsidRPr="69AC81DE">
              <w:rPr>
                <w:rFonts w:asciiTheme="minorHAnsi" w:eastAsiaTheme="minorEastAsia" w:hAnsiTheme="minorHAnsi"/>
                <w:sz w:val="14"/>
                <w:szCs w:val="14"/>
              </w:rPr>
              <w:t>, Rā</w:t>
            </w:r>
            <w:r w:rsidRPr="69AC81DE">
              <w:rPr>
                <w:rFonts w:cs="Calibri"/>
                <w:sz w:val="14"/>
                <w:szCs w:val="14"/>
              </w:rPr>
              <w:t>tslaukums 1, Rīga, LV-1050, tālrunis: +371 67012444, e-pasts: rea@riga.lv.</w:t>
            </w:r>
          </w:p>
        </w:tc>
      </w:tr>
      <w:tr w14:paraId="5EB46A85" w14:textId="77777777" w:rsidTr="69A95939">
        <w:tblPrEx>
          <w:tblW w:w="9776" w:type="dxa"/>
          <w:tblLook w:val="04A0"/>
        </w:tblPrEx>
        <w:tc>
          <w:tcPr>
            <w:tcW w:w="9776" w:type="dxa"/>
          </w:tcPr>
          <w:p w:rsidR="0071328D" w:rsidRPr="0071328D" w:rsidP="0071328D" w14:paraId="676311F2" w14:textId="77777777">
            <w:pPr>
              <w:rPr>
                <w:rFonts w:cs="Calibri"/>
                <w:sz w:val="14"/>
                <w:szCs w:val="14"/>
              </w:rPr>
            </w:pPr>
            <w:r w:rsidRPr="0071328D">
              <w:rPr>
                <w:rFonts w:eastAsia="Calibri"/>
                <w:sz w:val="14"/>
                <w:szCs w:val="14"/>
              </w:rPr>
              <w:t>Personas datu aizsardzības speciālists:</w:t>
            </w:r>
            <w:r w:rsidRPr="0071328D">
              <w:rPr>
                <w:rFonts w:cs="Calibri"/>
                <w:sz w:val="14"/>
                <w:szCs w:val="14"/>
              </w:rPr>
              <w:t xml:space="preserve"> Rīgas valstspilsētas pašvaldības Centrālās administrācijas Datu aizsardzības un informācijas tehnoloģiju un drošības centrs, adrese: Dzirciema ielā 28, Rīga, LV-1007; elektroniskā pasta adrese: </w:t>
            </w:r>
            <w:hyperlink r:id="rId12" w:history="1">
              <w:r w:rsidRPr="0071328D">
                <w:rPr>
                  <w:rFonts w:cs="Calibri"/>
                  <w:sz w:val="14"/>
                  <w:szCs w:val="14"/>
                  <w:u w:val="single"/>
                </w:rPr>
                <w:t>dac@riga.lv</w:t>
              </w:r>
            </w:hyperlink>
            <w:r w:rsidRPr="0071328D">
              <w:rPr>
                <w:rFonts w:cs="Calibri"/>
                <w:sz w:val="14"/>
                <w:szCs w:val="14"/>
              </w:rPr>
              <w:t>.</w:t>
            </w:r>
          </w:p>
        </w:tc>
      </w:tr>
      <w:tr w14:paraId="7C321D0C" w14:textId="77777777" w:rsidTr="69A95939">
        <w:tblPrEx>
          <w:tblW w:w="9776" w:type="dxa"/>
          <w:tblLook w:val="04A0"/>
        </w:tblPrEx>
        <w:tc>
          <w:tcPr>
            <w:tcW w:w="9776" w:type="dxa"/>
          </w:tcPr>
          <w:p w:rsidR="0071328D" w:rsidRPr="0071328D" w:rsidP="69AC81DE" w14:paraId="4A6768F3" w14:textId="1CFBF62C">
            <w:pPr>
              <w:rPr>
                <w:sz w:val="14"/>
                <w:szCs w:val="14"/>
                <w:shd w:val="clear" w:color="auto" w:fill="FFFFFF"/>
              </w:rPr>
            </w:pPr>
            <w:r w:rsidRPr="69AC81DE">
              <w:rPr>
                <w:rFonts w:eastAsia="Calibri"/>
                <w:sz w:val="14"/>
                <w:szCs w:val="14"/>
              </w:rPr>
              <w:t>Datu apstrādes nolūks un juridiskais pamats personas datu apstrādei:</w:t>
            </w:r>
            <w:r w:rsidRPr="69AC81DE">
              <w:rPr>
                <w:sz w:val="14"/>
                <w:szCs w:val="14"/>
              </w:rPr>
              <w:t xml:space="preserve"> Iesniegumā par Rīgas valstspilsētas pašvaldības atbalsta daudzdzīvokļu dzīvojamās mājas tehniskās dokumentācijas izstrādei energoefektivitātes pasākumu veikšanai un bīstamības novēršanai piešķiršanas noteikumiem norādītās informācijas pārbaude un izmantošana ar iesnieguma izskatīšanu saistīto funkciju izpildei (Rīgas domes 2024. gada </w:t>
            </w:r>
            <w:r w:rsidRPr="69AC81DE" w:rsidR="5372A078">
              <w:rPr>
                <w:sz w:val="14"/>
                <w:szCs w:val="14"/>
              </w:rPr>
              <w:t>28. augusta</w:t>
            </w:r>
            <w:r w:rsidRPr="69AC81DE">
              <w:rPr>
                <w:sz w:val="14"/>
                <w:szCs w:val="14"/>
              </w:rPr>
              <w:t xml:space="preserve"> saistošo noteikumu Nr. </w:t>
            </w:r>
            <w:r w:rsidRPr="69AC81DE" w:rsidR="278BE10E">
              <w:rPr>
                <w:sz w:val="14"/>
                <w:szCs w:val="14"/>
              </w:rPr>
              <w:t xml:space="preserve"> </w:t>
            </w:r>
            <w:r w:rsidRPr="69AC81DE" w:rsidR="544EBDD2">
              <w:rPr>
                <w:sz w:val="14"/>
                <w:szCs w:val="14"/>
              </w:rPr>
              <w:t xml:space="preserve">RD-24-297-sn </w:t>
            </w:r>
            <w:r w:rsidRPr="69AC81DE">
              <w:rPr>
                <w:sz w:val="14"/>
                <w:szCs w:val="14"/>
              </w:rPr>
              <w:t>“Par Rīgas valstspilsētas pašvaldības atbalstu daudzdzīvokļu dzīvojamās mājas tehniskās dokumentācijas izstrādei energoefektivitātes pasākumu veikšanai un bīstamības novēršanai” 5., 13., 25. punkts, Iesniegumu likuma 3. panta otrā daļa, Datu Regulas Nr.2016/679 6. panta 1. punkta c) apakšpunkts)</w:t>
            </w:r>
            <w:r w:rsidRPr="69AC81DE">
              <w:rPr>
                <w:rFonts w:cs="Calibri"/>
                <w:sz w:val="14"/>
                <w:szCs w:val="14"/>
              </w:rPr>
              <w:t>.</w:t>
            </w:r>
          </w:p>
        </w:tc>
      </w:tr>
      <w:tr w14:paraId="469DB1B8" w14:textId="77777777" w:rsidTr="69A95939">
        <w:tblPrEx>
          <w:tblW w:w="9776" w:type="dxa"/>
          <w:tblLook w:val="04A0"/>
        </w:tblPrEx>
        <w:tc>
          <w:tcPr>
            <w:tcW w:w="9776" w:type="dxa"/>
          </w:tcPr>
          <w:p w:rsidR="0071328D" w:rsidRPr="0071328D" w:rsidP="0071328D" w14:paraId="29914F58" w14:textId="77777777">
            <w:pPr>
              <w:rPr>
                <w:rFonts w:cs="Calibri"/>
                <w:sz w:val="14"/>
                <w:szCs w:val="14"/>
              </w:rPr>
            </w:pPr>
            <w:r w:rsidRPr="0071328D">
              <w:rPr>
                <w:rFonts w:eastAsia="Calibri"/>
                <w:sz w:val="14"/>
                <w:szCs w:val="14"/>
              </w:rPr>
              <w:t>Iespējamie personas datu saņēmēji vai saņēmēju kategorijas, ja tādas ir:</w:t>
            </w:r>
            <w:r w:rsidRPr="0071328D">
              <w:rPr>
                <w:rFonts w:cs="Calibri"/>
                <w:sz w:val="14"/>
                <w:szCs w:val="14"/>
              </w:rPr>
              <w:t xml:space="preserve"> Rīgas valstspilsētas pašvaldības Finanšu departaments (maksājumu nodrošināšana), Rīgas valstspilsētas pašvaldības aģentūra “Rīgas digitālā aģentūra” (tehniskā atbalsta nodrošināšana), Finanšu ministrija un citas valsts vai pašvaldības institūcijas vai tās pilnvarotas juridiskās personas, kuras pieņem lēmumu par komercdarbības atbalsta piešķiršanu vai kuras ir atbildīgas par atbalsta programmas izstrādi vai atbalsta programmas vai ad-hoc atbalsta projekta piemērošanu.</w:t>
            </w:r>
          </w:p>
        </w:tc>
      </w:tr>
      <w:tr w14:paraId="64CE6695" w14:textId="77777777" w:rsidTr="69A95939">
        <w:tblPrEx>
          <w:tblW w:w="9776" w:type="dxa"/>
          <w:tblLook w:val="04A0"/>
        </w:tblPrEx>
        <w:tc>
          <w:tcPr>
            <w:tcW w:w="9776" w:type="dxa"/>
          </w:tcPr>
          <w:p w:rsidR="0071328D" w:rsidRPr="0071328D" w:rsidP="0071328D" w14:paraId="2AB7B603" w14:textId="77777777">
            <w:pPr>
              <w:rPr>
                <w:rFonts w:eastAsia="Calibri"/>
                <w:sz w:val="14"/>
                <w:szCs w:val="14"/>
              </w:rPr>
            </w:pPr>
            <w:r w:rsidRPr="0071328D">
              <w:rPr>
                <w:rFonts w:eastAsia="Calibri"/>
                <w:sz w:val="14"/>
                <w:szCs w:val="14"/>
              </w:rPr>
              <w:t>Informācija par personas datu nosūtīšanu uz trešo valsti (ārpus ES/EEZ) vai starptautisku organizāciju (t.sk. atsauce uz atbilstošām vai piemērotām garantijām):</w:t>
            </w:r>
            <w:r w:rsidRPr="0071328D">
              <w:rPr>
                <w:rFonts w:cs="Calibri"/>
                <w:sz w:val="14"/>
                <w:szCs w:val="14"/>
              </w:rPr>
              <w:t xml:space="preserve"> Nav paredzēta datu nosūtīšana uz trešo valsti (ārpus ES/EEZ) vai starptautisku organizāciju. </w:t>
            </w:r>
          </w:p>
        </w:tc>
      </w:tr>
      <w:tr w14:paraId="52763A15" w14:textId="77777777" w:rsidTr="69A95939">
        <w:tblPrEx>
          <w:tblW w:w="9776" w:type="dxa"/>
          <w:tblLook w:val="04A0"/>
        </w:tblPrEx>
        <w:tc>
          <w:tcPr>
            <w:tcW w:w="9776" w:type="dxa"/>
          </w:tcPr>
          <w:p w:rsidR="0071328D" w:rsidRPr="0071328D" w:rsidP="0071328D" w14:paraId="5D4245A2" w14:textId="1464840D">
            <w:pPr>
              <w:rPr>
                <w:rFonts w:eastAsia="Calibri"/>
                <w:sz w:val="14"/>
                <w:szCs w:val="14"/>
              </w:rPr>
            </w:pPr>
            <w:r w:rsidRPr="69A95939">
              <w:rPr>
                <w:rFonts w:eastAsia="Calibri"/>
                <w:sz w:val="14"/>
                <w:szCs w:val="14"/>
              </w:rPr>
              <w:t xml:space="preserve">Personas datu glabāšanas termiņi: Personu datu glabāšana tiek veikta atbilstoši dokumentu un arhīvu pārvaldības un citu normatīvo aktu prasībām, saskaņā ar iestādes lietu nomenklatūrā noteiktajiem glabāšanas termiņiem, ievērojot normatīvo aktu prasības par </w:t>
            </w:r>
            <w:r w:rsidRPr="69A95939">
              <w:rPr>
                <w:rFonts w:eastAsia="Calibri"/>
                <w:i/>
                <w:iCs/>
                <w:sz w:val="14"/>
                <w:szCs w:val="14"/>
              </w:rPr>
              <w:t>de minimis</w:t>
            </w:r>
            <w:r w:rsidRPr="69A95939">
              <w:rPr>
                <w:rFonts w:eastAsia="Calibri"/>
                <w:sz w:val="14"/>
                <w:szCs w:val="14"/>
              </w:rPr>
              <w:t xml:space="preserve"> atbalsta uzskaites un piešķiršanas kārtību– 10 (desmit) gadus, sākot no dienas, kurā saskaņā ar Rīgas domes 2024. gada </w:t>
            </w:r>
            <w:r w:rsidRPr="69A95939" w:rsidR="5E7A0C72">
              <w:rPr>
                <w:rFonts w:eastAsia="Calibri"/>
                <w:sz w:val="14"/>
                <w:szCs w:val="14"/>
              </w:rPr>
              <w:t>28. augusta</w:t>
            </w:r>
            <w:r w:rsidRPr="69A95939">
              <w:rPr>
                <w:rFonts w:eastAsia="Calibri"/>
                <w:sz w:val="14"/>
                <w:szCs w:val="14"/>
              </w:rPr>
              <w:t xml:space="preserve"> saistošajos noteikumos Nr. RD-24-</w:t>
            </w:r>
            <w:r w:rsidRPr="69A95939" w:rsidR="0770640B">
              <w:rPr>
                <w:rFonts w:eastAsia="Calibri"/>
                <w:sz w:val="14"/>
                <w:szCs w:val="14"/>
              </w:rPr>
              <w:t>297</w:t>
            </w:r>
            <w:r w:rsidRPr="69A95939">
              <w:rPr>
                <w:rFonts w:eastAsia="Calibri"/>
                <w:sz w:val="14"/>
                <w:szCs w:val="14"/>
              </w:rPr>
              <w:t xml:space="preserve">-sn “Par Rīgas valstspilsētas pašvaldības atbalstu daudzdzīvokļu dzīvojamās mājas tehniskās dokumentācijas izstrādei energoefektivitātes pasākumu veikšanai un bīstamības novēršanai” noteikto piešķirts pēdējais </w:t>
            </w:r>
            <w:r w:rsidRPr="69A95939">
              <w:rPr>
                <w:rFonts w:eastAsia="Calibri"/>
                <w:i/>
                <w:iCs/>
                <w:sz w:val="14"/>
                <w:szCs w:val="14"/>
              </w:rPr>
              <w:t>de minimis</w:t>
            </w:r>
            <w:r w:rsidRPr="69A95939">
              <w:rPr>
                <w:rFonts w:eastAsia="Calibri"/>
                <w:sz w:val="14"/>
                <w:szCs w:val="14"/>
              </w:rPr>
              <w:t xml:space="preserve"> atbalsts</w:t>
            </w:r>
            <w:r w:rsidRPr="69A95939" w:rsidR="3A7203A1">
              <w:rPr>
                <w:rFonts w:eastAsia="Calibri"/>
                <w:sz w:val="14"/>
                <w:szCs w:val="14"/>
              </w:rPr>
              <w:t>.</w:t>
            </w:r>
            <w:r w:rsidRPr="69A95939">
              <w:rPr>
                <w:rFonts w:eastAsia="Calibri"/>
                <w:sz w:val="14"/>
                <w:szCs w:val="14"/>
              </w:rPr>
              <w:t xml:space="preserve">  </w:t>
            </w:r>
          </w:p>
        </w:tc>
      </w:tr>
      <w:tr w14:paraId="1E2E919A" w14:textId="77777777" w:rsidTr="69A95939">
        <w:tblPrEx>
          <w:tblW w:w="9776" w:type="dxa"/>
          <w:tblLook w:val="04A0"/>
        </w:tblPrEx>
        <w:tc>
          <w:tcPr>
            <w:tcW w:w="9776" w:type="dxa"/>
          </w:tcPr>
          <w:p w:rsidR="0071328D" w:rsidRPr="0071328D" w:rsidP="0071328D" w14:paraId="1C9F167E" w14:textId="77777777">
            <w:pPr>
              <w:rPr>
                <w:rFonts w:cs="Calibri"/>
                <w:sz w:val="14"/>
                <w:szCs w:val="14"/>
              </w:rPr>
            </w:pPr>
            <w:r w:rsidRPr="0071328D">
              <w:rPr>
                <w:rFonts w:eastAsia="Calibri"/>
                <w:sz w:val="14"/>
                <w:szCs w:val="14"/>
              </w:rPr>
              <w:t>Datu avoti un personas datu kategorijas, kas no tiem tiek saņemtas:</w:t>
            </w:r>
            <w:r w:rsidRPr="0071328D">
              <w:rPr>
                <w:rFonts w:cs="Calibri"/>
                <w:sz w:val="14"/>
                <w:szCs w:val="14"/>
              </w:rPr>
              <w:t xml:space="preserve"> No iesnieguma tiek iegūti personas identifikācijas dati, kontaktinformācija un deklarētās dzīvesvietas adrese.</w:t>
            </w:r>
          </w:p>
        </w:tc>
      </w:tr>
    </w:tbl>
    <w:p w:rsidR="0071328D" w:rsidRPr="0071328D" w:rsidP="0071328D" w14:paraId="7B9492C4" w14:textId="77777777">
      <w:pPr>
        <w:spacing w:after="0" w:line="240" w:lineRule="auto"/>
        <w:ind w:right="-142"/>
        <w:jc w:val="both"/>
        <w:rPr>
          <w:rFonts w:ascii="Times New Roman" w:eastAsia="Times New Roman" w:hAnsi="Times New Roman" w:cs="Calibri"/>
          <w:sz w:val="14"/>
          <w:szCs w:val="14"/>
          <w14:ligatures w14:val="standardContextual"/>
        </w:rPr>
      </w:pPr>
      <w:r w:rsidRPr="0071328D">
        <w:rPr>
          <w:rFonts w:ascii="Times New Roman" w:eastAsia="Times New Roman" w:hAnsi="Times New Roman" w:cs="Calibri"/>
          <w:sz w:val="14"/>
          <w:szCs w:val="14"/>
          <w14:ligatures w14:val="standardContextual"/>
        </w:rPr>
        <w:t>Informējam, ka Jums kā datu subjektam ir tiesības:</w:t>
      </w:r>
    </w:p>
    <w:p w:rsidR="0071328D" w:rsidRPr="0071328D" w:rsidP="0071328D" w14:paraId="0DCF5088" w14:textId="77777777">
      <w:pPr>
        <w:tabs>
          <w:tab w:val="left" w:pos="993"/>
        </w:tabs>
        <w:spacing w:after="0" w:line="240" w:lineRule="auto"/>
        <w:ind w:right="-142"/>
        <w:jc w:val="both"/>
        <w:rPr>
          <w:rFonts w:ascii="Times New Roman" w:eastAsia="Calibri" w:hAnsi="Times New Roman" w:cs="Times New Roman"/>
          <w:sz w:val="14"/>
          <w:szCs w:val="14"/>
          <w14:ligatures w14:val="standardContextual"/>
        </w:rPr>
      </w:pPr>
      <w:r w:rsidRPr="0071328D">
        <w:rPr>
          <w:rFonts w:ascii="Times New Roman" w:eastAsia="Times New Roman" w:hAnsi="Times New Roman" w:cs="Calibri"/>
          <w:sz w:val="14"/>
          <w:szCs w:val="14"/>
          <w14:ligatures w14:val="standardContextual"/>
        </w:rPr>
        <w:t xml:space="preserve">1) pieprasīt personas datu apstrādes pārzinim </w:t>
      </w:r>
      <w:r w:rsidRPr="0071328D">
        <w:rPr>
          <w:rFonts w:ascii="Times New Roman" w:eastAsia="Calibri" w:hAnsi="Times New Roman" w:cs="Times New Roman"/>
          <w:sz w:val="14"/>
          <w:szCs w:val="14"/>
          <w14:ligatures w14:val="standardContextual"/>
        </w:rPr>
        <w:t xml:space="preserve">piekļūt Jūsu kā datu subjekta apstrādātajiem personas datiem, lūgt </w:t>
      </w:r>
      <w:r w:rsidRPr="0071328D">
        <w:rPr>
          <w:rFonts w:ascii="Times New Roman" w:eastAsia="Times New Roman" w:hAnsi="Times New Roman" w:cs="Calibri"/>
          <w:sz w:val="14"/>
          <w:szCs w:val="14"/>
          <w14:ligatures w14:val="standardContextual"/>
        </w:rPr>
        <w:t xml:space="preserve">neprecīzo personas datu labošanu vai dzēšanu, iesniedzot pamatojumu Jūsu lūgumam, </w:t>
      </w:r>
      <w:r w:rsidRPr="0071328D">
        <w:rPr>
          <w:rFonts w:ascii="Times New Roman" w:eastAsia="Calibri" w:hAnsi="Times New Roman" w:cs="Times New Roman"/>
          <w:sz w:val="14"/>
          <w:szCs w:val="14"/>
          <w14:ligatures w14:val="standardContextual"/>
        </w:rPr>
        <w:t>normatīvajos aktos noteiktajos gadījumos lūgt Jūsu personas datu apstrādes ierobežošanu, kā arī iebilst pret personas datu apstrādi;</w:t>
      </w:r>
    </w:p>
    <w:p w:rsidR="00642BD4" w:rsidRPr="0077112D" w:rsidP="69A95939" w14:paraId="6ADBAFA1" w14:textId="2689A46A">
      <w:pPr>
        <w:spacing w:after="0" w:line="240" w:lineRule="auto"/>
        <w:ind w:right="-142"/>
        <w:jc w:val="both"/>
        <w:rPr>
          <w:rFonts w:ascii="Times New Roman" w:hAnsi="Times New Roman" w:cs="Times New Roman"/>
          <w:i/>
          <w:iCs/>
          <w:sz w:val="24"/>
          <w:szCs w:val="24"/>
        </w:rPr>
      </w:pPr>
      <w:r w:rsidRPr="0071328D">
        <w:rPr>
          <w:rFonts w:ascii="Times New Roman" w:eastAsia="Times New Roman" w:hAnsi="Times New Roman" w:cs="Calibri"/>
          <w:sz w:val="14"/>
          <w:szCs w:val="14"/>
          <w14:ligatures w14:val="standardContextual"/>
        </w:rPr>
        <w:t xml:space="preserve">2) iesniegt sūdzību par nelikumīgu Jūsu personas datu apstrādi Datu valsts inspekcijā (Elijas iela 17, Rīga; tālr. Nr.67223131, elektroniskā pasta adrese: pasts@dvi.gov.lv). Papildus informācija: Rīgas valstspilsētas pašvaldības tīmekļa vietnē: </w:t>
      </w:r>
      <w:hyperlink r:id="rId11" w:history="1">
        <w:r w:rsidRPr="0071328D">
          <w:rPr>
            <w:rStyle w:val="Hyperlink"/>
            <w:rFonts w:ascii="Times New Roman" w:eastAsia="Times New Roman" w:hAnsi="Times New Roman" w:cs="Calibri"/>
            <w:sz w:val="14"/>
            <w:szCs w:val="14"/>
            <w14:ligatures w14:val="standardContextual"/>
          </w:rPr>
          <w:t>https://www.riga.lv/lv/rigas-pilsetas-pasvaldibas-personas-datu-aizsardzibas-politika</w:t>
        </w:r>
      </w:hyperlink>
      <w:r w:rsidRPr="0071328D">
        <w:rPr>
          <w:rFonts w:ascii="Times New Roman" w:eastAsia="Times New Roman" w:hAnsi="Times New Roman" w:cs="Calibri"/>
          <w:sz w:val="14"/>
          <w:szCs w:val="14"/>
          <w14:ligatures w14:val="standardContextual"/>
        </w:rPr>
        <w:t>.</w:t>
      </w:r>
      <w:bookmarkEnd w:id="3"/>
      <w:r>
        <w:rPr>
          <w:rFonts w:ascii="Times New Roman" w:eastAsia="Times New Roman" w:hAnsi="Times New Roman" w:cs="Calibri"/>
          <w:sz w:val="14"/>
          <w:szCs w:val="14"/>
          <w14:ligatures w14:val="standardContextual"/>
        </w:rPr>
        <w:t xml:space="preserve"> </w:t>
      </w:r>
    </w:p>
    <w:sectPr w:rsidSect="00276BA6">
      <w:footerReference w:type="default" r:id="rId13"/>
      <w:footerReference w:type="first" r:id="rId14"/>
      <w:pgSz w:w="11906" w:h="16838"/>
      <w:pgMar w:top="709" w:right="720" w:bottom="1440" w:left="17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Arial,Calibri">
    <w:panose1 w:val="00000000000000000000"/>
    <w:charset w:val="00"/>
    <w:family w:val="roman"/>
    <w:notTrueType/>
    <w:pitch w:val="default"/>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center"/>
    </w:pPr>
    <w:r>
      <w:rPr>
        <w:rFonts w:ascii="Calibri" w:eastAsia="Calibri" w:hAnsi="Calibri" w:cs="Calibri"/>
        <w:b w:val="0"/>
        <w:i w:val="0"/>
        <w:sz w:val="22"/>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44AA1" w14:paraId="39F7EF7A" w14:textId="77777777">
    <w:r>
      <w:t xml:space="preserve">          Šis dokuments ir parakstīts ar drošu elektronisko parakstu un satur laika zīmogu</w:t>
    </w:r>
  </w:p>
  <w:p w:rsidR="00F60E9A" w14:paraId="77AAFCB9" w14:textId="77777777">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A20EB" w:rsidP="00A6633E" w14:paraId="7CE10F86" w14:textId="77777777">
      <w:pPr>
        <w:spacing w:after="0" w:line="240" w:lineRule="auto"/>
      </w:pPr>
      <w:r>
        <w:separator/>
      </w:r>
    </w:p>
  </w:footnote>
  <w:footnote w:type="continuationSeparator" w:id="1">
    <w:p w:rsidR="001A20EB" w:rsidP="00A6633E" w14:paraId="4354CD79" w14:textId="77777777">
      <w:pPr>
        <w:spacing w:after="0" w:line="240" w:lineRule="auto"/>
      </w:pPr>
      <w:r>
        <w:continuationSeparator/>
      </w:r>
    </w:p>
  </w:footnote>
  <w:footnote w:type="continuationNotice" w:id="2">
    <w:p w:rsidR="001A20EB" w14:paraId="7888BFB4" w14:textId="77777777">
      <w:pPr>
        <w:spacing w:after="0" w:line="240" w:lineRule="auto"/>
      </w:pPr>
    </w:p>
  </w:footnote>
  <w:footnote w:id="3">
    <w:p w:rsidR="00AD5CF8" w:rsidRPr="008131E0" w:rsidP="00811298" w14:paraId="369CEAEF" w14:textId="07435354">
      <w:pPr>
        <w:pStyle w:val="FootnoteText"/>
        <w:jc w:val="both"/>
        <w:rPr>
          <w:lang w:val="lv-LV"/>
        </w:rPr>
      </w:pPr>
      <w:r w:rsidRPr="00811298">
        <w:rPr>
          <w:rStyle w:val="FootnoteReference"/>
          <w:lang w:val="lv-LV"/>
        </w:rPr>
        <w:footnoteRef/>
      </w:r>
      <w:r w:rsidRPr="00811298">
        <w:rPr>
          <w:lang w:val="lv-LV"/>
        </w:rPr>
        <w:t xml:space="preserve"> </w:t>
      </w:r>
      <w:r w:rsidRPr="00B15C84" w:rsidR="00725AE1">
        <w:rPr>
          <w:lang w:val="lv-LV"/>
        </w:rPr>
        <w:t>Daudzdzīvokļu dzīvojamās mājas</w:t>
      </w:r>
      <w:r w:rsidRPr="00B15C84" w:rsidR="00621D9E">
        <w:rPr>
          <w:lang w:val="lv-LV"/>
        </w:rPr>
        <w:t xml:space="preserve"> atjaunošana — būvdarbi, kuru rezultātā ir </w:t>
      </w:r>
      <w:r w:rsidRPr="00B15C84" w:rsidR="00577F62">
        <w:rPr>
          <w:lang w:val="lv-LV"/>
        </w:rPr>
        <w:t xml:space="preserve">veikta </w:t>
      </w:r>
      <w:r w:rsidRPr="008131E0" w:rsidR="00110E0A">
        <w:rPr>
          <w:lang w:val="lv-LV"/>
        </w:rPr>
        <w:t>daudz</w:t>
      </w:r>
      <w:r w:rsidRPr="008131E0" w:rsidR="008F4574">
        <w:rPr>
          <w:lang w:val="lv-LV"/>
        </w:rPr>
        <w:t>dzīvokļu dzīvojamās mājas</w:t>
      </w:r>
      <w:r w:rsidRPr="008131E0" w:rsidR="00577F62">
        <w:rPr>
          <w:lang w:val="lv-LV"/>
        </w:rPr>
        <w:t xml:space="preserve"> norobežojošo konstrukciju atjaunošana un vismaz visu mājas fasāžu siltināšana, t.sk. valsts vai pašvaldības līdzfinansējuma programmu ietvaros</w:t>
      </w:r>
      <w:r w:rsidRPr="008131E0" w:rsidR="00F519D2">
        <w:rPr>
          <w:lang w:val="lv-LV"/>
        </w:rPr>
        <w:t>.</w:t>
      </w:r>
      <w:r w:rsidRPr="008131E0" w:rsidR="00725AE1">
        <w:rPr>
          <w:lang w:val="lv-LV"/>
        </w:rPr>
        <w:t xml:space="preserve"> </w:t>
      </w:r>
    </w:p>
  </w:footnote>
  <w:footnote w:id="4">
    <w:p w:rsidR="008270E2" w:rsidRPr="008131E0" w:rsidP="00811298" w14:paraId="05F591D4" w14:textId="1F0762C8">
      <w:pPr>
        <w:pStyle w:val="FootnoteText"/>
        <w:jc w:val="both"/>
        <w:rPr>
          <w:lang w:val="lv-LV"/>
        </w:rPr>
      </w:pPr>
      <w:r w:rsidRPr="008131E0">
        <w:rPr>
          <w:rStyle w:val="FootnoteReference"/>
          <w:lang w:val="lv-LV"/>
        </w:rPr>
        <w:footnoteRef/>
      </w:r>
      <w:r w:rsidRPr="008131E0">
        <w:rPr>
          <w:lang w:val="lv-LV"/>
        </w:rPr>
        <w:t xml:space="preserve"> Centralizētā siltumapgādes sistēma, lokālā vai individuālā apkure (gāze, malka, granulas, siltumsūknis u.c.)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0F5521"/>
    <w:multiLevelType w:val="hybridMultilevel"/>
    <w:tmpl w:val="C3A62BDC"/>
    <w:lvl w:ilvl="0">
      <w:start w:val="1"/>
      <w:numFmt w:val="decimal"/>
      <w:lvlText w:val="%1."/>
      <w:lvlJc w:val="left"/>
      <w:pPr>
        <w:ind w:left="72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1DE3A6F"/>
    <w:multiLevelType w:val="hybridMultilevel"/>
    <w:tmpl w:val="843EC556"/>
    <w:lvl w:ilvl="0">
      <w:start w:val="0"/>
      <w:numFmt w:val="bullet"/>
      <w:lvlText w:val="-"/>
      <w:lvlJc w:val="left"/>
      <w:pPr>
        <w:ind w:left="720" w:hanging="36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01FC4FDF"/>
    <w:multiLevelType w:val="hybridMultilevel"/>
    <w:tmpl w:val="7A5EF908"/>
    <w:lvl w:ilvl="0">
      <w:start w:val="9"/>
      <w:numFmt w:val="decimal"/>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2327237"/>
    <w:multiLevelType w:val="multilevel"/>
    <w:tmpl w:val="E034B452"/>
    <w:lvl w:ilvl="0">
      <w:start w:val="24"/>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03013184"/>
    <w:multiLevelType w:val="hybridMultilevel"/>
    <w:tmpl w:val="544A0016"/>
    <w:lvl w:ilvl="0">
      <w:start w:val="1"/>
      <w:numFmt w:val="bullet"/>
      <w:lvlText w:val="-"/>
      <w:lvlJc w:val="left"/>
      <w:pPr>
        <w:ind w:left="144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04858554"/>
    <w:multiLevelType w:val="hybridMultilevel"/>
    <w:tmpl w:val="B5AE5DD4"/>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06585A08"/>
    <w:multiLevelType w:val="hybridMultilevel"/>
    <w:tmpl w:val="5FACBA56"/>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06684B2B"/>
    <w:multiLevelType w:val="hybridMultilevel"/>
    <w:tmpl w:val="AB7074DC"/>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08FF413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0984E9FA"/>
    <w:multiLevelType w:val="hybridMultilevel"/>
    <w:tmpl w:val="CF488C8E"/>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nsid w:val="0C1AE822"/>
    <w:multiLevelType w:val="hybridMultilevel"/>
    <w:tmpl w:val="DC5EA6E4"/>
    <w:lvl w:ilvl="0">
      <w:start w:val="1"/>
      <w:numFmt w:val="decimal"/>
      <w:lvlText w:val="%1."/>
      <w:lvlJc w:val="left"/>
      <w:pPr>
        <w:ind w:left="720" w:hanging="360"/>
      </w:pPr>
    </w:lvl>
    <w:lvl w:ilvl="1">
      <w:start w:val="4"/>
      <w:numFmt w:val="decimal"/>
      <w:lvlText w:val="%2."/>
      <w:lvlJc w:val="left"/>
      <w:pPr>
        <w:ind w:left="1440" w:hanging="360"/>
      </w:pPr>
      <w:rPr>
        <w:rFonts w:ascii="Calibri" w:hAnsi="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0D3103CB"/>
    <w:multiLevelType w:val="hybridMultilevel"/>
    <w:tmpl w:val="4AFC0F62"/>
    <w:lvl w:ilvl="0">
      <w:start w:val="1"/>
      <w:numFmt w:val="bullet"/>
      <w:lvlText w:val="-"/>
      <w:lvlJc w:val="left"/>
      <w:pPr>
        <w:ind w:left="144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100FCE38"/>
    <w:multiLevelType w:val="hybridMultilevel"/>
    <w:tmpl w:val="98B6E7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10792445"/>
    <w:multiLevelType w:val="hybridMultilevel"/>
    <w:tmpl w:val="1B04ABBC"/>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
    <w:nsid w:val="11F6D23C"/>
    <w:multiLevelType w:val="hybridMultilevel"/>
    <w:tmpl w:val="A39C19FE"/>
    <w:lvl w:ilvl="0">
      <w:start w:val="0"/>
      <w:numFmt w:val="bullet"/>
      <w:lvlText w:val="-"/>
      <w:lvlJc w:val="left"/>
      <w:pPr>
        <w:ind w:left="720" w:hanging="36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nsid w:val="13950A9C"/>
    <w:multiLevelType w:val="hybridMultilevel"/>
    <w:tmpl w:val="B0149394"/>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nsid w:val="1595EAA8"/>
    <w:multiLevelType w:val="hybridMultilevel"/>
    <w:tmpl w:val="B8BEF3C0"/>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nsid w:val="1722A420"/>
    <w:multiLevelType w:val="hybridMultilevel"/>
    <w:tmpl w:val="C2F0EC72"/>
    <w:lvl w:ilvl="0">
      <w:start w:val="4"/>
      <w:numFmt w:val="decimal"/>
      <w:lvlText w:val="%1)"/>
      <w:lvlJc w:val="left"/>
      <w:pPr>
        <w:ind w:left="72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198E074D"/>
    <w:multiLevelType w:val="hybridMultilevel"/>
    <w:tmpl w:val="CB7AABB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19A03FBB"/>
    <w:multiLevelType w:val="multilevel"/>
    <w:tmpl w:val="41745DB6"/>
    <w:lvl w:ilvl="0">
      <w:start w:val="4"/>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0">
    <w:nsid w:val="1C0D2EB4"/>
    <w:multiLevelType w:val="hybridMultilevel"/>
    <w:tmpl w:val="008C4FBA"/>
    <w:lvl w:ilvl="0">
      <w:start w:val="1"/>
      <w:numFmt w:val="bullet"/>
      <w:lvlText w:val="-"/>
      <w:lvlJc w:val="left"/>
      <w:pPr>
        <w:ind w:left="144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nsid w:val="1F5E2E60"/>
    <w:multiLevelType w:val="hybridMultilevel"/>
    <w:tmpl w:val="F34AECD2"/>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nsid w:val="2023926D"/>
    <w:multiLevelType w:val="hybridMultilevel"/>
    <w:tmpl w:val="0F6AB9F8"/>
    <w:lvl w:ilvl="0">
      <w:start w:val="1"/>
      <w:numFmt w:val="decimal"/>
      <w:lvlText w:val="%1."/>
      <w:lvlJc w:val="left"/>
      <w:pPr>
        <w:ind w:left="720" w:hanging="360"/>
      </w:pPr>
    </w:lvl>
    <w:lvl w:ilvl="1">
      <w:start w:val="9"/>
      <w:numFmt w:val="decimal"/>
      <w:lvlText w:val="%2."/>
      <w:lvlJc w:val="left"/>
      <w:pPr>
        <w:ind w:left="1440" w:hanging="360"/>
      </w:pPr>
      <w:rPr>
        <w:rFonts w:ascii="Calibri" w:hAnsi="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207B5A3C"/>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nsid w:val="2191394E"/>
    <w:multiLevelType w:val="hybridMultilevel"/>
    <w:tmpl w:val="8DEAC5EE"/>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nsid w:val="224DEF79"/>
    <w:multiLevelType w:val="hybridMultilevel"/>
    <w:tmpl w:val="BDB2FA3C"/>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nsid w:val="22846649"/>
    <w:multiLevelType w:val="hybridMultilevel"/>
    <w:tmpl w:val="16064AE2"/>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nsid w:val="24160A7D"/>
    <w:multiLevelType w:val="hybridMultilevel"/>
    <w:tmpl w:val="6A78F278"/>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nsid w:val="26F5688C"/>
    <w:multiLevelType w:val="hybridMultilevel"/>
    <w:tmpl w:val="3B0CA58E"/>
    <w:lvl w:ilvl="0">
      <w:start w:val="1"/>
      <w:numFmt w:val="bullet"/>
      <w:lvlText w:val="-"/>
      <w:lvlJc w:val="left"/>
      <w:pPr>
        <w:ind w:left="144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nsid w:val="2A2FFEC7"/>
    <w:multiLevelType w:val="hybridMultilevel"/>
    <w:tmpl w:val="D5466946"/>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nsid w:val="2B7D412B"/>
    <w:multiLevelType w:val="hybridMultilevel"/>
    <w:tmpl w:val="7856E542"/>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
    <w:nsid w:val="2BB4EA4D"/>
    <w:multiLevelType w:val="hybridMultilevel"/>
    <w:tmpl w:val="4F829182"/>
    <w:lvl w:ilvl="0">
      <w:start w:val="1"/>
      <w:numFmt w:val="decimal"/>
      <w:lvlText w:val="%1."/>
      <w:lvlJc w:val="left"/>
      <w:pPr>
        <w:ind w:left="720" w:hanging="360"/>
      </w:pPr>
    </w:lvl>
    <w:lvl w:ilvl="1">
      <w:start w:val="7"/>
      <w:numFmt w:val="decimal"/>
      <w:lvlText w:val="%2."/>
      <w:lvlJc w:val="left"/>
      <w:pPr>
        <w:ind w:left="1440" w:hanging="360"/>
      </w:pPr>
      <w:rPr>
        <w:rFonts w:ascii="Calibri" w:hAnsi="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30634E20"/>
    <w:multiLevelType w:val="hybridMultilevel"/>
    <w:tmpl w:val="90C69D04"/>
    <w:lvl w:ilvl="0">
      <w:start w:val="3"/>
      <w:numFmt w:val="decimal"/>
      <w:lvlText w:val="%1)"/>
      <w:lvlJc w:val="left"/>
      <w:pPr>
        <w:ind w:left="72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31D57753"/>
    <w:multiLevelType w:val="hybridMultilevel"/>
    <w:tmpl w:val="7114893C"/>
    <w:lvl w:ilvl="0">
      <w:start w:val="1"/>
      <w:numFmt w:val="decimal"/>
      <w:lvlText w:val="%1."/>
      <w:lvlJc w:val="left"/>
      <w:pPr>
        <w:ind w:left="72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31E4BE7A"/>
    <w:multiLevelType w:val="hybridMultilevel"/>
    <w:tmpl w:val="DFCAD3C4"/>
    <w:lvl w:ilvl="0">
      <w:start w:val="8"/>
      <w:numFmt w:val="decimal"/>
      <w:lvlText w:val="%1)"/>
      <w:lvlJc w:val="left"/>
      <w:pPr>
        <w:ind w:left="72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3218D921"/>
    <w:multiLevelType w:val="hybridMultilevel"/>
    <w:tmpl w:val="77B4ACA8"/>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6">
    <w:nsid w:val="34694B30"/>
    <w:multiLevelType w:val="hybridMultilevel"/>
    <w:tmpl w:val="3A9CCFC0"/>
    <w:lvl w:ilvl="0">
      <w:start w:val="1"/>
      <w:numFmt w:val="bullet"/>
      <w:lvlText w:val=""/>
      <w:lvlJc w:val="left"/>
      <w:pPr>
        <w:ind w:left="720" w:hanging="360"/>
      </w:pPr>
      <w:rPr>
        <w:rFonts w:ascii="Symbol" w:hAnsi="Symbol" w:hint="default"/>
      </w:rPr>
    </w:lvl>
    <w:lvl w:ilvl="1">
      <w:start w:val="0"/>
      <w:numFmt w:val="bullet"/>
      <w:lvlText w:val="•"/>
      <w:lvlJc w:val="left"/>
      <w:pPr>
        <w:ind w:left="1440" w:hanging="360"/>
      </w:pPr>
      <w:rPr>
        <w:rFonts w:ascii="Times New Roman" w:hAnsi="Times New Roman" w:eastAsiaTheme="minorHAnsi" w:cs="Times New Roman"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34AC690B"/>
    <w:multiLevelType w:val="multilevel"/>
    <w:tmpl w:val="50B0C924"/>
    <w:lvl w:ilvl="0">
      <w:start w:val="19"/>
      <w:numFmt w:val="decimal"/>
      <w:lvlText w:val="%1."/>
      <w:lvlJc w:val="left"/>
      <w:pPr>
        <w:ind w:left="540" w:hanging="540"/>
      </w:pPr>
      <w:rPr>
        <w:rFonts w:hint="default"/>
      </w:rPr>
    </w:lvl>
    <w:lvl w:ilvl="1">
      <w:start w:val="5"/>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38">
    <w:nsid w:val="355F7BEC"/>
    <w:multiLevelType w:val="hybridMultilevel"/>
    <w:tmpl w:val="C69E0E44"/>
    <w:lvl w:ilvl="0">
      <w:start w:val="0"/>
      <w:numFmt w:val="bullet"/>
      <w:lvlText w:val="-"/>
      <w:lvlJc w:val="left"/>
      <w:pPr>
        <w:ind w:left="720" w:hanging="36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9">
    <w:nsid w:val="356B3F39"/>
    <w:multiLevelType w:val="hybridMultilevel"/>
    <w:tmpl w:val="FD3C9582"/>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0">
    <w:nsid w:val="36313758"/>
    <w:multiLevelType w:val="multilevel"/>
    <w:tmpl w:val="0420B9C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1">
    <w:nsid w:val="380BCD0F"/>
    <w:multiLevelType w:val="hybridMultilevel"/>
    <w:tmpl w:val="3D72C03C"/>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2">
    <w:nsid w:val="3952D61B"/>
    <w:multiLevelType w:val="hybridMultilevel"/>
    <w:tmpl w:val="67164066"/>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3">
    <w:nsid w:val="3977A326"/>
    <w:multiLevelType w:val="hybridMultilevel"/>
    <w:tmpl w:val="974CB756"/>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4">
    <w:nsid w:val="3CE8E6E9"/>
    <w:multiLevelType w:val="hybridMultilevel"/>
    <w:tmpl w:val="219A8DBC"/>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5">
    <w:nsid w:val="3DD8AC32"/>
    <w:multiLevelType w:val="hybridMultilevel"/>
    <w:tmpl w:val="8C02BA48"/>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6">
    <w:nsid w:val="3E9CC7A9"/>
    <w:multiLevelType w:val="hybridMultilevel"/>
    <w:tmpl w:val="4408468C"/>
    <w:lvl w:ilvl="0">
      <w:start w:val="1"/>
      <w:numFmt w:val="decimal"/>
      <w:lvlText w:val="%1)"/>
      <w:lvlJc w:val="left"/>
      <w:pPr>
        <w:ind w:left="72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nsid w:val="3FD9E897"/>
    <w:multiLevelType w:val="hybridMultilevel"/>
    <w:tmpl w:val="4DF06D04"/>
    <w:lvl w:ilvl="0">
      <w:start w:val="1"/>
      <w:numFmt w:val="bullet"/>
      <w:lvlText w:val="-"/>
      <w:lvlJc w:val="left"/>
      <w:pPr>
        <w:ind w:left="144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8">
    <w:nsid w:val="4110AF59"/>
    <w:multiLevelType w:val="hybridMultilevel"/>
    <w:tmpl w:val="E3C6C8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nsid w:val="416B770E"/>
    <w:multiLevelType w:val="multilevel"/>
    <w:tmpl w:val="6C44CEF4"/>
    <w:lvl w:ilvl="0">
      <w:start w:val="14"/>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50">
    <w:nsid w:val="41D08ABF"/>
    <w:multiLevelType w:val="hybridMultilevel"/>
    <w:tmpl w:val="69E86B72"/>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1">
    <w:nsid w:val="45FC9B46"/>
    <w:multiLevelType w:val="hybridMultilevel"/>
    <w:tmpl w:val="154A056E"/>
    <w:lvl w:ilvl="0">
      <w:start w:val="1"/>
      <w:numFmt w:val="bullet"/>
      <w:lvlText w:val="-"/>
      <w:lvlJc w:val="left"/>
      <w:pPr>
        <w:ind w:left="144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2">
    <w:nsid w:val="4694037F"/>
    <w:multiLevelType w:val="hybridMultilevel"/>
    <w:tmpl w:val="8C4E102E"/>
    <w:lvl w:ilvl="0">
      <w:start w:val="1"/>
      <w:numFmt w:val="decimal"/>
      <w:lvlText w:val="%1."/>
      <w:lvlJc w:val="left"/>
      <w:pPr>
        <w:ind w:left="720" w:hanging="360"/>
      </w:pPr>
    </w:lvl>
    <w:lvl w:ilvl="1">
      <w:start w:val="1"/>
      <w:numFmt w:val="lowerLetter"/>
      <w:lvlText w:val="%2."/>
      <w:lvlJc w:val="left"/>
      <w:pPr>
        <w:ind w:left="1440" w:hanging="360"/>
      </w:pPr>
    </w:lvl>
    <w:lvl w:ilvl="2">
      <w:start w:val="2"/>
      <w:numFmt w:val="lowerRoman"/>
      <w:lvlText w:val="%3."/>
      <w:lvlJc w:val="right"/>
      <w:pPr>
        <w:ind w:left="2160" w:hanging="180"/>
      </w:pPr>
      <w:rPr>
        <w:rFonts w:ascii="Times New Roman,Arial,Calibri" w:hAnsi="Times New Roman,Arial,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nsid w:val="479B3946"/>
    <w:multiLevelType w:val="multilevel"/>
    <w:tmpl w:val="0426001F"/>
    <w:lvl w:ilvl="0">
      <w:start w:val="1"/>
      <w:numFmt w:val="decimal"/>
      <w:lvlText w:val="%1."/>
      <w:lvlJc w:val="left"/>
      <w:pPr>
        <w:ind w:left="360" w:hanging="360"/>
      </w:pPr>
      <w:rPr>
        <w:rFonts w:hint="default"/>
      </w:rPr>
    </w:lvl>
    <w:lvl w:ilvl="1">
      <w:start w:val="1"/>
      <w:numFmt w:val="decimal"/>
      <w:lvlText w:val="%1."/>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nsid w:val="4BB64E3D"/>
    <w:multiLevelType w:val="hybridMultilevel"/>
    <w:tmpl w:val="E99CB800"/>
    <w:lvl w:ilvl="0">
      <w:start w:val="1"/>
      <w:numFmt w:val="bullet"/>
      <w:lvlText w:val="-"/>
      <w:lvlJc w:val="left"/>
      <w:pPr>
        <w:ind w:left="1440" w:hanging="360"/>
      </w:pPr>
      <w:rPr>
        <w:rFonts w:ascii="Courier New" w:hAnsi="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5">
    <w:nsid w:val="4C3A7455"/>
    <w:multiLevelType w:val="hybridMultilevel"/>
    <w:tmpl w:val="6C382FD8"/>
    <w:lvl w:ilvl="0">
      <w:start w:val="0"/>
      <w:numFmt w:val="bullet"/>
      <w:lvlText w:val="-"/>
      <w:lvlJc w:val="left"/>
      <w:pPr>
        <w:ind w:left="720" w:hanging="36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6">
    <w:nsid w:val="4D873DB4"/>
    <w:multiLevelType w:val="hybridMultilevel"/>
    <w:tmpl w:val="64E408A4"/>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7">
    <w:nsid w:val="4E4AA5D5"/>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8">
    <w:nsid w:val="50FE9EAA"/>
    <w:multiLevelType w:val="hybridMultilevel"/>
    <w:tmpl w:val="142632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nsid w:val="525674DC"/>
    <w:multiLevelType w:val="hybridMultilevel"/>
    <w:tmpl w:val="FC1C5E0A"/>
    <w:lvl w:ilvl="0">
      <w:start w:val="1"/>
      <w:numFmt w:val="decimal"/>
      <w:lvlText w:val="%1."/>
      <w:lvlJc w:val="left"/>
      <w:pPr>
        <w:ind w:left="720" w:hanging="360"/>
      </w:pPr>
    </w:lvl>
    <w:lvl w:ilvl="1">
      <w:start w:val="5"/>
      <w:numFmt w:val="decimal"/>
      <w:lvlText w:val="%2."/>
      <w:lvlJc w:val="left"/>
      <w:pPr>
        <w:ind w:left="1440" w:hanging="360"/>
      </w:pPr>
      <w:rPr>
        <w:rFonts w:ascii="Calibri" w:hAnsi="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nsid w:val="53CC8FA6"/>
    <w:multiLevelType w:val="hybridMultilevel"/>
    <w:tmpl w:val="4C7ED6D4"/>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1">
    <w:nsid w:val="5794A846"/>
    <w:multiLevelType w:val="hybridMultilevel"/>
    <w:tmpl w:val="F5880180"/>
    <w:lvl w:ilvl="0">
      <w:start w:val="1"/>
      <w:numFmt w:val="decimal"/>
      <w:lvlText w:val="%1."/>
      <w:lvlJc w:val="left"/>
      <w:pPr>
        <w:ind w:left="720" w:hanging="360"/>
      </w:pPr>
    </w:lvl>
    <w:lvl w:ilvl="1">
      <w:start w:val="8"/>
      <w:numFmt w:val="decimal"/>
      <w:lvlText w:val="%2."/>
      <w:lvlJc w:val="left"/>
      <w:pPr>
        <w:ind w:left="1440" w:hanging="360"/>
      </w:pPr>
      <w:rPr>
        <w:rFonts w:ascii="Calibri" w:hAnsi="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nsid w:val="5B4AC840"/>
    <w:multiLevelType w:val="hybridMultilevel"/>
    <w:tmpl w:val="97B6AFE6"/>
    <w:lvl w:ilvl="0">
      <w:start w:val="1"/>
      <w:numFmt w:val="bullet"/>
      <w:lvlText w:val="-"/>
      <w:lvlJc w:val="left"/>
      <w:pPr>
        <w:ind w:left="144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3">
    <w:nsid w:val="5BA50949"/>
    <w:multiLevelType w:val="hybridMultilevel"/>
    <w:tmpl w:val="2886130C"/>
    <w:lvl w:ilvl="0">
      <w:start w:val="1"/>
      <w:numFmt w:val="decimal"/>
      <w:lvlText w:val="%1."/>
      <w:lvlJc w:val="left"/>
      <w:pPr>
        <w:ind w:left="720" w:hanging="360"/>
      </w:pPr>
    </w:lvl>
    <w:lvl w:ilvl="1">
      <w:start w:val="3"/>
      <w:numFmt w:val="decimal"/>
      <w:lvlText w:val="%2."/>
      <w:lvlJc w:val="left"/>
      <w:pPr>
        <w:ind w:left="1440" w:hanging="360"/>
      </w:pPr>
      <w:rPr>
        <w:rFonts w:ascii="Calibri" w:hAnsi="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nsid w:val="5C1BA207"/>
    <w:multiLevelType w:val="hybridMultilevel"/>
    <w:tmpl w:val="8B663F4C"/>
    <w:lvl w:ilvl="0">
      <w:start w:val="6"/>
      <w:numFmt w:val="decimal"/>
      <w:lvlText w:val="%1)"/>
      <w:lvlJc w:val="left"/>
      <w:pPr>
        <w:ind w:left="72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nsid w:val="5D141D57"/>
    <w:multiLevelType w:val="multilevel"/>
    <w:tmpl w:val="CCF8E5DC"/>
    <w:lvl w:ilvl="0">
      <w:start w:val="1"/>
      <w:numFmt w:val="decimal"/>
      <w:pStyle w:val="Hipo-Heading1"/>
      <w:suff w:val="space"/>
      <w:lvlText w:val="%1."/>
      <w:lvlJc w:val="left"/>
      <w:pPr>
        <w:ind w:left="0" w:firstLine="0"/>
      </w:pPr>
      <w:rPr>
        <w:b/>
      </w:rPr>
    </w:lvl>
    <w:lvl w:ilvl="1">
      <w:start w:val="1"/>
      <w:numFmt w:val="decimal"/>
      <w:pStyle w:val="Hipo-Heading2"/>
      <w:suff w:val="space"/>
      <w:lvlText w:val="%1.%2."/>
      <w:lvlJc w:val="left"/>
      <w:pPr>
        <w:ind w:left="3119" w:firstLine="0"/>
      </w:pPr>
      <w:rPr>
        <w:b/>
      </w:rPr>
    </w:lvl>
    <w:lvl w:ilvl="2">
      <w:start w:val="1"/>
      <w:numFmt w:val="decimal"/>
      <w:pStyle w:val="Hipo-Text1"/>
      <w:suff w:val="space"/>
      <w:lvlText w:val="%1.%2.%3."/>
      <w:lvlJc w:val="left"/>
      <w:pPr>
        <w:ind w:left="993" w:firstLine="0"/>
      </w:pPr>
    </w:lvl>
    <w:lvl w:ilvl="3">
      <w:start w:val="1"/>
      <w:numFmt w:val="decimal"/>
      <w:pStyle w:val="Hipo-Text2"/>
      <w:suff w:val="space"/>
      <w:lvlText w:val="%1.%2.%3.%4."/>
      <w:lvlJc w:val="left"/>
      <w:pPr>
        <w:ind w:left="1191" w:firstLine="0"/>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66">
    <w:nsid w:val="5DC50717"/>
    <w:multiLevelType w:val="multilevel"/>
    <w:tmpl w:val="42424102"/>
    <w:lvl w:ilvl="0">
      <w:start w:val="0"/>
      <w:numFmt w:val="decimalZero"/>
      <w:lvlText w:val="%1."/>
      <w:lvlJc w:val="left"/>
      <w:pPr>
        <w:ind w:left="1320" w:hanging="1320"/>
      </w:pPr>
      <w:rPr>
        <w:rFonts w:hint="default"/>
      </w:rPr>
    </w:lvl>
    <w:lvl w:ilvl="1">
      <w:start w:val="0"/>
      <w:numFmt w:val="decimalZero"/>
      <w:lvlText w:val="%1.%2.0."/>
      <w:lvlJc w:val="left"/>
      <w:pPr>
        <w:ind w:left="1320" w:hanging="1320"/>
      </w:pPr>
      <w:rPr>
        <w:rFonts w:hint="default"/>
      </w:rPr>
    </w:lvl>
    <w:lvl w:ilvl="2">
      <w:start w:val="1"/>
      <w:numFmt w:val="decimalZero"/>
      <w:lvlText w:val="%1.%2.%3."/>
      <w:lvlJc w:val="left"/>
      <w:pPr>
        <w:ind w:left="1320" w:hanging="1320"/>
      </w:pPr>
      <w:rPr>
        <w:rFonts w:hint="default"/>
      </w:rPr>
    </w:lvl>
    <w:lvl w:ilvl="3">
      <w:start w:val="1"/>
      <w:numFmt w:val="decimal"/>
      <w:lvlText w:val="%1.%2.%3.%4."/>
      <w:lvlJc w:val="left"/>
      <w:pPr>
        <w:ind w:left="1320" w:hanging="1320"/>
      </w:pPr>
      <w:rPr>
        <w:rFonts w:hint="default"/>
      </w:rPr>
    </w:lvl>
    <w:lvl w:ilvl="4">
      <w:start w:val="1"/>
      <w:numFmt w:val="decimal"/>
      <w:lvlText w:val="%1.%2.%3.%4.%5."/>
      <w:lvlJc w:val="left"/>
      <w:pPr>
        <w:ind w:left="1320" w:hanging="132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7">
    <w:nsid w:val="5FF72C59"/>
    <w:multiLevelType w:val="hybridMultilevel"/>
    <w:tmpl w:val="5144054C"/>
    <w:lvl w:ilvl="0">
      <w:start w:val="0"/>
      <w:numFmt w:val="bullet"/>
      <w:lvlText w:val="-"/>
      <w:lvlJc w:val="left"/>
      <w:pPr>
        <w:ind w:left="720" w:hanging="36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8">
    <w:nsid w:val="608AD062"/>
    <w:multiLevelType w:val="hybridMultilevel"/>
    <w:tmpl w:val="E0CC75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9">
    <w:nsid w:val="60C0227D"/>
    <w:multiLevelType w:val="hybridMultilevel"/>
    <w:tmpl w:val="F8E87D32"/>
    <w:lvl w:ilvl="0">
      <w:start w:val="0"/>
      <w:numFmt w:val="bullet"/>
      <w:lvlText w:val="-"/>
      <w:lvlJc w:val="left"/>
      <w:pPr>
        <w:ind w:left="720" w:hanging="36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0">
    <w:nsid w:val="60F1E9C9"/>
    <w:multiLevelType w:val="hybridMultilevel"/>
    <w:tmpl w:val="11AE7E56"/>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1">
    <w:nsid w:val="6249C0F3"/>
    <w:multiLevelType w:val="hybridMultilevel"/>
    <w:tmpl w:val="095084DE"/>
    <w:lvl w:ilvl="0">
      <w:start w:val="1"/>
      <w:numFmt w:val="bullet"/>
      <w:lvlText w:val="-"/>
      <w:lvlJc w:val="left"/>
      <w:pPr>
        <w:ind w:left="144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2">
    <w:nsid w:val="6284FD4A"/>
    <w:multiLevelType w:val="hybridMultilevel"/>
    <w:tmpl w:val="7148420E"/>
    <w:lvl w:ilvl="0">
      <w:start w:val="0"/>
      <w:numFmt w:val="bullet"/>
      <w:lvlText w:val="-"/>
      <w:lvlJc w:val="left"/>
      <w:pPr>
        <w:ind w:left="720" w:hanging="36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3">
    <w:nsid w:val="6310444E"/>
    <w:multiLevelType w:val="hybridMultilevel"/>
    <w:tmpl w:val="EC38DE02"/>
    <w:lvl w:ilvl="0">
      <w:start w:val="1"/>
      <w:numFmt w:val="decimal"/>
      <w:lvlText w:val="%1."/>
      <w:lvlJc w:val="left"/>
      <w:pPr>
        <w:ind w:left="720" w:hanging="360"/>
      </w:pPr>
    </w:lvl>
    <w:lvl w:ilvl="1">
      <w:start w:val="2"/>
      <w:numFmt w:val="decimal"/>
      <w:lvlText w:val="%2."/>
      <w:lvlJc w:val="left"/>
      <w:pPr>
        <w:ind w:left="1440" w:hanging="360"/>
      </w:pPr>
      <w:rPr>
        <w:rFonts w:ascii="Calibri" w:hAnsi="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nsid w:val="65E0DE65"/>
    <w:multiLevelType w:val="hybridMultilevel"/>
    <w:tmpl w:val="1D04AB00"/>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5">
    <w:nsid w:val="6A8A7EEA"/>
    <w:multiLevelType w:val="hybridMultilevel"/>
    <w:tmpl w:val="43FC7E94"/>
    <w:lvl w:ilvl="0">
      <w:start w:val="10"/>
      <w:numFmt w:val="decimal"/>
      <w:lvlText w:val="%1)"/>
      <w:lvlJc w:val="left"/>
      <w:pPr>
        <w:ind w:left="72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nsid w:val="6AE46E1F"/>
    <w:multiLevelType w:val="hybridMultilevel"/>
    <w:tmpl w:val="D0947386"/>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7">
    <w:nsid w:val="6B0E026C"/>
    <w:multiLevelType w:val="hybridMultilevel"/>
    <w:tmpl w:val="1AEEA632"/>
    <w:lvl w:ilvl="0">
      <w:start w:val="0"/>
      <w:numFmt w:val="bullet"/>
      <w:lvlText w:val="-"/>
      <w:lvlJc w:val="left"/>
      <w:pPr>
        <w:ind w:left="720" w:hanging="36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8">
    <w:nsid w:val="6C02AE44"/>
    <w:multiLevelType w:val="hybridMultilevel"/>
    <w:tmpl w:val="736C6D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9">
    <w:nsid w:val="6C0EF1A8"/>
    <w:multiLevelType w:val="hybridMultilevel"/>
    <w:tmpl w:val="0B0883B8"/>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0">
    <w:nsid w:val="6CBD6480"/>
    <w:multiLevelType w:val="hybridMultilevel"/>
    <w:tmpl w:val="F942EE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1">
    <w:nsid w:val="6D25CA0F"/>
    <w:multiLevelType w:val="hybridMultilevel"/>
    <w:tmpl w:val="681C5EC0"/>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2">
    <w:nsid w:val="6D2F6C8D"/>
    <w:multiLevelType w:val="hybridMultilevel"/>
    <w:tmpl w:val="EE9A07D8"/>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3">
    <w:nsid w:val="6D8E4F10"/>
    <w:multiLevelType w:val="hybridMultilevel"/>
    <w:tmpl w:val="B022B166"/>
    <w:lvl w:ilvl="0">
      <w:start w:val="9"/>
      <w:numFmt w:val="decimal"/>
      <w:lvlText w:val="%1)"/>
      <w:lvlJc w:val="left"/>
      <w:pPr>
        <w:ind w:left="72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nsid w:val="6F1C537D"/>
    <w:multiLevelType w:val="hybridMultilevel"/>
    <w:tmpl w:val="F7204780"/>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5">
    <w:nsid w:val="718EEEBF"/>
    <w:multiLevelType w:val="hybridMultilevel"/>
    <w:tmpl w:val="B5925840"/>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6">
    <w:nsid w:val="728C36D8"/>
    <w:multiLevelType w:val="hybridMultilevel"/>
    <w:tmpl w:val="46A23DA2"/>
    <w:lvl w:ilvl="0">
      <w:start w:val="1"/>
      <w:numFmt w:val="bullet"/>
      <w:lvlText w:val="-"/>
      <w:lvlJc w:val="left"/>
      <w:pPr>
        <w:ind w:left="360" w:hanging="360"/>
      </w:pPr>
      <w:rPr>
        <w:rFonts w:ascii="Courier New" w:hAnsi="Courier New"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87">
    <w:nsid w:val="73490338"/>
    <w:multiLevelType w:val="multilevel"/>
    <w:tmpl w:val="58926230"/>
    <w:lvl w:ilvl="0">
      <w:start w:val="11"/>
      <w:numFmt w:val="decimal"/>
      <w:lvlText w:val="%1."/>
      <w:lvlJc w:val="left"/>
      <w:pPr>
        <w:ind w:left="540" w:hanging="54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88">
    <w:nsid w:val="77387D81"/>
    <w:multiLevelType w:val="hybridMultilevel"/>
    <w:tmpl w:val="BDFCDFE6"/>
    <w:lvl w:ilvl="0">
      <w:start w:val="5"/>
      <w:numFmt w:val="decimal"/>
      <w:lvlText w:val="%1)"/>
      <w:lvlJc w:val="left"/>
      <w:pPr>
        <w:ind w:left="72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nsid w:val="7753B10A"/>
    <w:multiLevelType w:val="hybridMultilevel"/>
    <w:tmpl w:val="AD6816C8"/>
    <w:lvl w:ilvl="0">
      <w:start w:val="1"/>
      <w:numFmt w:val="decimal"/>
      <w:lvlText w:val="%1."/>
      <w:lvlJc w:val="left"/>
      <w:pPr>
        <w:ind w:left="720" w:hanging="360"/>
      </w:pPr>
    </w:lvl>
    <w:lvl w:ilvl="1">
      <w:start w:val="6"/>
      <w:numFmt w:val="decimal"/>
      <w:lvlText w:val="%2."/>
      <w:lvlJc w:val="left"/>
      <w:pPr>
        <w:ind w:left="1440" w:hanging="360"/>
      </w:pPr>
      <w:rPr>
        <w:rFonts w:ascii="Calibri" w:hAnsi="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nsid w:val="798E050F"/>
    <w:multiLevelType w:val="multilevel"/>
    <w:tmpl w:val="9182CB84"/>
    <w:lvl w:ilvl="0">
      <w:start w:val="12"/>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1">
    <w:nsid w:val="79B431F2"/>
    <w:multiLevelType w:val="hybridMultilevel"/>
    <w:tmpl w:val="68CCCA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2">
    <w:nsid w:val="79F90D3F"/>
    <w:multiLevelType w:val="hybridMultilevel"/>
    <w:tmpl w:val="E03AD6B6"/>
    <w:lvl w:ilvl="0">
      <w:start w:val="7"/>
      <w:numFmt w:val="decimal"/>
      <w:lvlText w:val="%1)"/>
      <w:lvlJc w:val="left"/>
      <w:pPr>
        <w:ind w:left="72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nsid w:val="7AF44655"/>
    <w:multiLevelType w:val="hybridMultilevel"/>
    <w:tmpl w:val="F00A75A4"/>
    <w:lvl w:ilvl="0">
      <w:start w:val="0"/>
      <w:numFmt w:val="bullet"/>
      <w:lvlText w:val="□"/>
      <w:lvlJc w:val="left"/>
      <w:pPr>
        <w:ind w:left="720" w:hanging="360"/>
      </w:pPr>
      <w:rPr>
        <w:rFonts w:ascii="Times New Roman" w:eastAsia="Times New Roman" w:hAnsi="Times New Roman" w:cs="Times New Roman" w:hint="default"/>
        <w:i/>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4">
    <w:nsid w:val="7B3AB837"/>
    <w:multiLevelType w:val="hybridMultilevel"/>
    <w:tmpl w:val="929E266E"/>
    <w:lvl w:ilvl="0">
      <w:start w:val="2"/>
      <w:numFmt w:val="decimal"/>
      <w:lvlText w:val="%1)"/>
      <w:lvlJc w:val="left"/>
      <w:pPr>
        <w:ind w:left="72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nsid w:val="7B8A3675"/>
    <w:multiLevelType w:val="multilevel"/>
    <w:tmpl w:val="BD201D16"/>
    <w:lvl w:ilvl="0">
      <w:start w:val="23"/>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6">
    <w:nsid w:val="7C0361AD"/>
    <w:multiLevelType w:val="hybridMultilevel"/>
    <w:tmpl w:val="E52C87A4"/>
    <w:lvl w:ilvl="0">
      <w:start w:val="1"/>
      <w:numFmt w:val="bullet"/>
      <w:lvlText w:val="o"/>
      <w:lvlJc w:val="left"/>
      <w:pPr>
        <w:ind w:left="720" w:hanging="360"/>
      </w:pPr>
      <w:rPr>
        <w:rFonts w:ascii="Courier New" w:hAnsi="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7">
    <w:nsid w:val="7C6B6FC2"/>
    <w:multiLevelType w:val="multilevel"/>
    <w:tmpl w:val="0420B9C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8">
    <w:nsid w:val="7E035E45"/>
    <w:multiLevelType w:val="hybridMultilevel"/>
    <w:tmpl w:val="240423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nsid w:val="7E99754C"/>
    <w:multiLevelType w:val="hybridMultilevel"/>
    <w:tmpl w:val="14E875B6"/>
    <w:lvl w:ilvl="0">
      <w:start w:val="1"/>
      <w:numFmt w:val="bullet"/>
      <w:lvlText w:val=""/>
      <w:lvlJc w:val="left"/>
      <w:pPr>
        <w:ind w:left="720" w:hanging="360"/>
      </w:pPr>
      <w:rPr>
        <w:rFonts w:ascii="Symbol" w:hAnsi="Symbol" w:eastAsiaTheme="minorHAns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0">
    <w:nsid w:val="7EB097CD"/>
    <w:multiLevelType w:val="hybridMultilevel"/>
    <w:tmpl w:val="C17070E6"/>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1">
    <w:nsid w:val="7EDBD62D"/>
    <w:multiLevelType w:val="hybridMultilevel"/>
    <w:tmpl w:val="2598C27E"/>
    <w:lvl w:ilvl="0">
      <w:start w:val="1"/>
      <w:numFmt w:val="decimal"/>
      <w:lvlText w:val="%1."/>
      <w:lvlJc w:val="left"/>
      <w:pPr>
        <w:ind w:left="720" w:hanging="360"/>
      </w:pPr>
    </w:lvl>
    <w:lvl w:ilvl="1">
      <w:start w:val="1"/>
      <w:numFmt w:val="decimal"/>
      <w:lvlText w:val="%2."/>
      <w:lvlJc w:val="left"/>
      <w:pPr>
        <w:ind w:left="1440" w:hanging="360"/>
      </w:pPr>
      <w:rPr>
        <w:rFonts w:ascii="Calibri" w:hAnsi="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99507757">
    <w:abstractNumId w:val="57"/>
  </w:num>
  <w:num w:numId="2" w16cid:durableId="2061202752">
    <w:abstractNumId w:val="23"/>
  </w:num>
  <w:num w:numId="3" w16cid:durableId="494685545">
    <w:abstractNumId w:val="44"/>
  </w:num>
  <w:num w:numId="4" w16cid:durableId="1522619832">
    <w:abstractNumId w:val="12"/>
  </w:num>
  <w:num w:numId="5" w16cid:durableId="1830318054">
    <w:abstractNumId w:val="98"/>
  </w:num>
  <w:num w:numId="6" w16cid:durableId="672881771">
    <w:abstractNumId w:val="55"/>
  </w:num>
  <w:num w:numId="7" w16cid:durableId="2097241001">
    <w:abstractNumId w:val="14"/>
  </w:num>
  <w:num w:numId="8" w16cid:durableId="1994600522">
    <w:abstractNumId w:val="9"/>
  </w:num>
  <w:num w:numId="9" w16cid:durableId="731855404">
    <w:abstractNumId w:val="29"/>
  </w:num>
  <w:num w:numId="10" w16cid:durableId="2128308988">
    <w:abstractNumId w:val="20"/>
  </w:num>
  <w:num w:numId="11" w16cid:durableId="1766533668">
    <w:abstractNumId w:val="1"/>
  </w:num>
  <w:num w:numId="12" w16cid:durableId="650792847">
    <w:abstractNumId w:val="69"/>
  </w:num>
  <w:num w:numId="13" w16cid:durableId="291449778">
    <w:abstractNumId w:val="75"/>
  </w:num>
  <w:num w:numId="14" w16cid:durableId="1450007525">
    <w:abstractNumId w:val="83"/>
  </w:num>
  <w:num w:numId="15" w16cid:durableId="1510364083">
    <w:abstractNumId w:val="34"/>
  </w:num>
  <w:num w:numId="16" w16cid:durableId="61605559">
    <w:abstractNumId w:val="92"/>
  </w:num>
  <w:num w:numId="17" w16cid:durableId="138543900">
    <w:abstractNumId w:val="64"/>
  </w:num>
  <w:num w:numId="18" w16cid:durableId="1040058405">
    <w:abstractNumId w:val="88"/>
  </w:num>
  <w:num w:numId="19" w16cid:durableId="474680699">
    <w:abstractNumId w:val="17"/>
  </w:num>
  <w:num w:numId="20" w16cid:durableId="109208171">
    <w:abstractNumId w:val="32"/>
  </w:num>
  <w:num w:numId="21" w16cid:durableId="541751771">
    <w:abstractNumId w:val="94"/>
  </w:num>
  <w:num w:numId="22" w16cid:durableId="1384021714">
    <w:abstractNumId w:val="46"/>
  </w:num>
  <w:num w:numId="23" w16cid:durableId="1934821682">
    <w:abstractNumId w:val="22"/>
  </w:num>
  <w:num w:numId="24" w16cid:durableId="275600914">
    <w:abstractNumId w:val="61"/>
  </w:num>
  <w:num w:numId="25" w16cid:durableId="622733926">
    <w:abstractNumId w:val="31"/>
  </w:num>
  <w:num w:numId="26" w16cid:durableId="1746223494">
    <w:abstractNumId w:val="89"/>
  </w:num>
  <w:num w:numId="27" w16cid:durableId="399520708">
    <w:abstractNumId w:val="59"/>
  </w:num>
  <w:num w:numId="28" w16cid:durableId="1509713346">
    <w:abstractNumId w:val="10"/>
  </w:num>
  <w:num w:numId="29" w16cid:durableId="1081563135">
    <w:abstractNumId w:val="63"/>
  </w:num>
  <w:num w:numId="30" w16cid:durableId="1323194374">
    <w:abstractNumId w:val="73"/>
  </w:num>
  <w:num w:numId="31" w16cid:durableId="1144395235">
    <w:abstractNumId w:val="101"/>
  </w:num>
  <w:num w:numId="32" w16cid:durableId="1318848446">
    <w:abstractNumId w:val="51"/>
  </w:num>
  <w:num w:numId="33" w16cid:durableId="1213466165">
    <w:abstractNumId w:val="28"/>
  </w:num>
  <w:num w:numId="34" w16cid:durableId="996999527">
    <w:abstractNumId w:val="62"/>
  </w:num>
  <w:num w:numId="35" w16cid:durableId="631177509">
    <w:abstractNumId w:val="70"/>
  </w:num>
  <w:num w:numId="36" w16cid:durableId="631712527">
    <w:abstractNumId w:val="33"/>
  </w:num>
  <w:num w:numId="37" w16cid:durableId="1794321545">
    <w:abstractNumId w:val="58"/>
  </w:num>
  <w:num w:numId="38" w16cid:durableId="615721776">
    <w:abstractNumId w:val="48"/>
  </w:num>
  <w:num w:numId="39" w16cid:durableId="239414917">
    <w:abstractNumId w:val="38"/>
  </w:num>
  <w:num w:numId="40" w16cid:durableId="890648655">
    <w:abstractNumId w:val="77"/>
  </w:num>
  <w:num w:numId="41" w16cid:durableId="1834369156">
    <w:abstractNumId w:val="82"/>
  </w:num>
  <w:num w:numId="42" w16cid:durableId="607660234">
    <w:abstractNumId w:val="39"/>
  </w:num>
  <w:num w:numId="43" w16cid:durableId="1988588311">
    <w:abstractNumId w:val="47"/>
  </w:num>
  <w:num w:numId="44" w16cid:durableId="721754242">
    <w:abstractNumId w:val="67"/>
  </w:num>
  <w:num w:numId="45" w16cid:durableId="1142818890">
    <w:abstractNumId w:val="72"/>
  </w:num>
  <w:num w:numId="46" w16cid:durableId="1683893035">
    <w:abstractNumId w:val="45"/>
  </w:num>
  <w:num w:numId="47" w16cid:durableId="393771414">
    <w:abstractNumId w:val="60"/>
  </w:num>
  <w:num w:numId="48" w16cid:durableId="1840534221">
    <w:abstractNumId w:val="50"/>
  </w:num>
  <w:num w:numId="49" w16cid:durableId="306250530">
    <w:abstractNumId w:val="7"/>
  </w:num>
  <w:num w:numId="50" w16cid:durableId="5209066">
    <w:abstractNumId w:val="35"/>
  </w:num>
  <w:num w:numId="51" w16cid:durableId="2026053335">
    <w:abstractNumId w:val="52"/>
  </w:num>
  <w:num w:numId="52" w16cid:durableId="491481657">
    <w:abstractNumId w:val="86"/>
  </w:num>
  <w:num w:numId="53" w16cid:durableId="332803701">
    <w:abstractNumId w:val="100"/>
  </w:num>
  <w:num w:numId="54" w16cid:durableId="247201902">
    <w:abstractNumId w:val="27"/>
  </w:num>
  <w:num w:numId="55" w16cid:durableId="1630624298">
    <w:abstractNumId w:val="30"/>
  </w:num>
  <w:num w:numId="56" w16cid:durableId="1159615986">
    <w:abstractNumId w:val="56"/>
  </w:num>
  <w:num w:numId="57" w16cid:durableId="1024095529">
    <w:abstractNumId w:val="43"/>
  </w:num>
  <w:num w:numId="58" w16cid:durableId="383867629">
    <w:abstractNumId w:val="6"/>
  </w:num>
  <w:num w:numId="59" w16cid:durableId="441848874">
    <w:abstractNumId w:val="42"/>
  </w:num>
  <w:num w:numId="60" w16cid:durableId="480197535">
    <w:abstractNumId w:val="24"/>
  </w:num>
  <w:num w:numId="61" w16cid:durableId="1867522109">
    <w:abstractNumId w:val="85"/>
  </w:num>
  <w:num w:numId="62" w16cid:durableId="1904831289">
    <w:abstractNumId w:val="80"/>
  </w:num>
  <w:num w:numId="63" w16cid:durableId="810514135">
    <w:abstractNumId w:val="68"/>
  </w:num>
  <w:num w:numId="64" w16cid:durableId="1459032060">
    <w:abstractNumId w:val="79"/>
  </w:num>
  <w:num w:numId="65" w16cid:durableId="107434193">
    <w:abstractNumId w:val="76"/>
  </w:num>
  <w:num w:numId="66" w16cid:durableId="1921980322">
    <w:abstractNumId w:val="26"/>
  </w:num>
  <w:num w:numId="67" w16cid:durableId="110826990">
    <w:abstractNumId w:val="41"/>
  </w:num>
  <w:num w:numId="68" w16cid:durableId="726490140">
    <w:abstractNumId w:val="15"/>
  </w:num>
  <w:num w:numId="69" w16cid:durableId="2087069443">
    <w:abstractNumId w:val="5"/>
  </w:num>
  <w:num w:numId="70" w16cid:durableId="2050759620">
    <w:abstractNumId w:val="21"/>
  </w:num>
  <w:num w:numId="71" w16cid:durableId="48655630">
    <w:abstractNumId w:val="84"/>
  </w:num>
  <w:num w:numId="72" w16cid:durableId="1634630985">
    <w:abstractNumId w:val="81"/>
  </w:num>
  <w:num w:numId="73" w16cid:durableId="767383117">
    <w:abstractNumId w:val="16"/>
  </w:num>
  <w:num w:numId="74" w16cid:durableId="1514372953">
    <w:abstractNumId w:val="25"/>
  </w:num>
  <w:num w:numId="75" w16cid:durableId="1117603484">
    <w:abstractNumId w:val="4"/>
  </w:num>
  <w:num w:numId="76" w16cid:durableId="578440357">
    <w:abstractNumId w:val="71"/>
  </w:num>
  <w:num w:numId="77" w16cid:durableId="1096829913">
    <w:abstractNumId w:val="11"/>
  </w:num>
  <w:num w:numId="78" w16cid:durableId="571425407">
    <w:abstractNumId w:val="78"/>
  </w:num>
  <w:num w:numId="79" w16cid:durableId="482626165">
    <w:abstractNumId w:val="91"/>
  </w:num>
  <w:num w:numId="80" w16cid:durableId="1951356699">
    <w:abstractNumId w:val="74"/>
  </w:num>
  <w:num w:numId="81" w16cid:durableId="954366266">
    <w:abstractNumId w:val="0"/>
  </w:num>
  <w:num w:numId="82" w16cid:durableId="1123421740">
    <w:abstractNumId w:val="49"/>
  </w:num>
  <w:num w:numId="83" w16cid:durableId="642857203">
    <w:abstractNumId w:val="53"/>
  </w:num>
  <w:num w:numId="84" w16cid:durableId="624197444">
    <w:abstractNumId w:val="19"/>
  </w:num>
  <w:num w:numId="85" w16cid:durableId="1688023788">
    <w:abstractNumId w:val="8"/>
  </w:num>
  <w:num w:numId="86" w16cid:durableId="90761610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563564287">
    <w:abstractNumId w:val="66"/>
  </w:num>
  <w:num w:numId="88" w16cid:durableId="124007477">
    <w:abstractNumId w:val="40"/>
  </w:num>
  <w:num w:numId="89" w16cid:durableId="783765134">
    <w:abstractNumId w:val="93"/>
  </w:num>
  <w:num w:numId="90" w16cid:durableId="814834150">
    <w:abstractNumId w:val="37"/>
  </w:num>
  <w:num w:numId="91" w16cid:durableId="1627467719">
    <w:abstractNumId w:val="2"/>
  </w:num>
  <w:num w:numId="92" w16cid:durableId="324403867">
    <w:abstractNumId w:val="97"/>
  </w:num>
  <w:num w:numId="93" w16cid:durableId="1552499757">
    <w:abstractNumId w:val="87"/>
  </w:num>
  <w:num w:numId="94" w16cid:durableId="312635919">
    <w:abstractNumId w:val="95"/>
  </w:num>
  <w:num w:numId="95" w16cid:durableId="1929583369">
    <w:abstractNumId w:val="90"/>
  </w:num>
  <w:num w:numId="96" w16cid:durableId="1636906043">
    <w:abstractNumId w:val="3"/>
  </w:num>
  <w:num w:numId="97" w16cid:durableId="660159575">
    <w:abstractNumId w:val="54"/>
  </w:num>
  <w:num w:numId="98" w16cid:durableId="843477469">
    <w:abstractNumId w:val="96"/>
  </w:num>
  <w:num w:numId="99" w16cid:durableId="466699461">
    <w:abstractNumId w:val="99"/>
  </w:num>
  <w:num w:numId="100" w16cid:durableId="310792433">
    <w:abstractNumId w:val="18"/>
  </w:num>
  <w:num w:numId="101" w16cid:durableId="478889662">
    <w:abstractNumId w:val="36"/>
  </w:num>
  <w:num w:numId="102" w16cid:durableId="1007174198">
    <w:abstractNumId w:val="13"/>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757"/>
    <w:rsid w:val="00011492"/>
    <w:rsid w:val="00011D0B"/>
    <w:rsid w:val="00011D86"/>
    <w:rsid w:val="0002374F"/>
    <w:rsid w:val="0002788E"/>
    <w:rsid w:val="0003405C"/>
    <w:rsid w:val="000376F3"/>
    <w:rsid w:val="0003770B"/>
    <w:rsid w:val="0004270C"/>
    <w:rsid w:val="00053ACD"/>
    <w:rsid w:val="00057758"/>
    <w:rsid w:val="00057EAC"/>
    <w:rsid w:val="00060D7A"/>
    <w:rsid w:val="00061E03"/>
    <w:rsid w:val="00065033"/>
    <w:rsid w:val="000704C5"/>
    <w:rsid w:val="000745CC"/>
    <w:rsid w:val="00075413"/>
    <w:rsid w:val="000922CB"/>
    <w:rsid w:val="000A09FD"/>
    <w:rsid w:val="000A1C00"/>
    <w:rsid w:val="000A2E6D"/>
    <w:rsid w:val="000A5D61"/>
    <w:rsid w:val="000B0910"/>
    <w:rsid w:val="000B10AD"/>
    <w:rsid w:val="000B199E"/>
    <w:rsid w:val="000B1EE6"/>
    <w:rsid w:val="000C1360"/>
    <w:rsid w:val="000C3CCE"/>
    <w:rsid w:val="000D200D"/>
    <w:rsid w:val="000E07C5"/>
    <w:rsid w:val="000E1BE9"/>
    <w:rsid w:val="000E39C4"/>
    <w:rsid w:val="000E78D9"/>
    <w:rsid w:val="000F56A5"/>
    <w:rsid w:val="000F5F5B"/>
    <w:rsid w:val="000F6A37"/>
    <w:rsid w:val="000F7389"/>
    <w:rsid w:val="001019CC"/>
    <w:rsid w:val="0010385D"/>
    <w:rsid w:val="00104075"/>
    <w:rsid w:val="00110E0A"/>
    <w:rsid w:val="001151C6"/>
    <w:rsid w:val="00116759"/>
    <w:rsid w:val="00121E59"/>
    <w:rsid w:val="00145A1D"/>
    <w:rsid w:val="00153ACA"/>
    <w:rsid w:val="00165A70"/>
    <w:rsid w:val="00170D6D"/>
    <w:rsid w:val="00177EA8"/>
    <w:rsid w:val="00186AFB"/>
    <w:rsid w:val="00187FC0"/>
    <w:rsid w:val="00196D76"/>
    <w:rsid w:val="001A20EB"/>
    <w:rsid w:val="001B1757"/>
    <w:rsid w:val="001C1889"/>
    <w:rsid w:val="001D0C67"/>
    <w:rsid w:val="001D1421"/>
    <w:rsid w:val="001D5AF3"/>
    <w:rsid w:val="001D7429"/>
    <w:rsid w:val="001E56B9"/>
    <w:rsid w:val="001F6ED6"/>
    <w:rsid w:val="00200023"/>
    <w:rsid w:val="00213425"/>
    <w:rsid w:val="00214299"/>
    <w:rsid w:val="00216FF0"/>
    <w:rsid w:val="00220528"/>
    <w:rsid w:val="00224C02"/>
    <w:rsid w:val="002277DF"/>
    <w:rsid w:val="00232B6F"/>
    <w:rsid w:val="002414D9"/>
    <w:rsid w:val="002430B6"/>
    <w:rsid w:val="00244C54"/>
    <w:rsid w:val="0025345D"/>
    <w:rsid w:val="00261EFE"/>
    <w:rsid w:val="002649CB"/>
    <w:rsid w:val="00275324"/>
    <w:rsid w:val="00276BA6"/>
    <w:rsid w:val="00277889"/>
    <w:rsid w:val="00296C31"/>
    <w:rsid w:val="002A0B04"/>
    <w:rsid w:val="002A6087"/>
    <w:rsid w:val="002A682A"/>
    <w:rsid w:val="002B1A1D"/>
    <w:rsid w:val="002B61DF"/>
    <w:rsid w:val="002B73F4"/>
    <w:rsid w:val="002B7B04"/>
    <w:rsid w:val="002C016D"/>
    <w:rsid w:val="002C212E"/>
    <w:rsid w:val="002C2AB1"/>
    <w:rsid w:val="002C5012"/>
    <w:rsid w:val="002C5F77"/>
    <w:rsid w:val="002E2D91"/>
    <w:rsid w:val="002E475C"/>
    <w:rsid w:val="002E7B3E"/>
    <w:rsid w:val="0030287F"/>
    <w:rsid w:val="003150F2"/>
    <w:rsid w:val="00315980"/>
    <w:rsid w:val="00334210"/>
    <w:rsid w:val="00341BFB"/>
    <w:rsid w:val="00350FAF"/>
    <w:rsid w:val="00357C3B"/>
    <w:rsid w:val="003627C9"/>
    <w:rsid w:val="003649CF"/>
    <w:rsid w:val="00375F51"/>
    <w:rsid w:val="0038491F"/>
    <w:rsid w:val="003851CA"/>
    <w:rsid w:val="00392BAE"/>
    <w:rsid w:val="00396170"/>
    <w:rsid w:val="003A4FED"/>
    <w:rsid w:val="003D1656"/>
    <w:rsid w:val="003D570E"/>
    <w:rsid w:val="004027D3"/>
    <w:rsid w:val="00404942"/>
    <w:rsid w:val="00404E50"/>
    <w:rsid w:val="00417B55"/>
    <w:rsid w:val="00431663"/>
    <w:rsid w:val="00450EA1"/>
    <w:rsid w:val="00456D16"/>
    <w:rsid w:val="00461E92"/>
    <w:rsid w:val="0046332E"/>
    <w:rsid w:val="0046549C"/>
    <w:rsid w:val="00467AAD"/>
    <w:rsid w:val="004A3CD0"/>
    <w:rsid w:val="004A4F5F"/>
    <w:rsid w:val="004B79BD"/>
    <w:rsid w:val="004C13CE"/>
    <w:rsid w:val="004C5F50"/>
    <w:rsid w:val="004C797A"/>
    <w:rsid w:val="004C7D41"/>
    <w:rsid w:val="004C7EE5"/>
    <w:rsid w:val="004D69F4"/>
    <w:rsid w:val="004E05A3"/>
    <w:rsid w:val="004E4ABF"/>
    <w:rsid w:val="00503712"/>
    <w:rsid w:val="00513D83"/>
    <w:rsid w:val="00514ADB"/>
    <w:rsid w:val="00515718"/>
    <w:rsid w:val="00525714"/>
    <w:rsid w:val="00532A63"/>
    <w:rsid w:val="005348B2"/>
    <w:rsid w:val="00536B55"/>
    <w:rsid w:val="00541853"/>
    <w:rsid w:val="00541929"/>
    <w:rsid w:val="00551B75"/>
    <w:rsid w:val="005551AF"/>
    <w:rsid w:val="00561DAD"/>
    <w:rsid w:val="00562692"/>
    <w:rsid w:val="00564E07"/>
    <w:rsid w:val="0057517F"/>
    <w:rsid w:val="005772B6"/>
    <w:rsid w:val="00577F62"/>
    <w:rsid w:val="00586D53"/>
    <w:rsid w:val="00591308"/>
    <w:rsid w:val="005938FB"/>
    <w:rsid w:val="005A05C4"/>
    <w:rsid w:val="005A2864"/>
    <w:rsid w:val="005A7E8D"/>
    <w:rsid w:val="005B49C9"/>
    <w:rsid w:val="005C46CE"/>
    <w:rsid w:val="005D0992"/>
    <w:rsid w:val="005E0A3B"/>
    <w:rsid w:val="005E1E0A"/>
    <w:rsid w:val="005F7C0D"/>
    <w:rsid w:val="00602D76"/>
    <w:rsid w:val="0060505D"/>
    <w:rsid w:val="00616257"/>
    <w:rsid w:val="00617BEE"/>
    <w:rsid w:val="00621D9E"/>
    <w:rsid w:val="00626076"/>
    <w:rsid w:val="00642BD4"/>
    <w:rsid w:val="00644782"/>
    <w:rsid w:val="00653A73"/>
    <w:rsid w:val="00655787"/>
    <w:rsid w:val="00657463"/>
    <w:rsid w:val="0065C538"/>
    <w:rsid w:val="00660AAD"/>
    <w:rsid w:val="0067704F"/>
    <w:rsid w:val="006800BB"/>
    <w:rsid w:val="00683325"/>
    <w:rsid w:val="00683C2C"/>
    <w:rsid w:val="00684F87"/>
    <w:rsid w:val="006866FB"/>
    <w:rsid w:val="006915D6"/>
    <w:rsid w:val="00696928"/>
    <w:rsid w:val="006977D6"/>
    <w:rsid w:val="006B2118"/>
    <w:rsid w:val="006C001E"/>
    <w:rsid w:val="006E0945"/>
    <w:rsid w:val="006E34FA"/>
    <w:rsid w:val="006E4C79"/>
    <w:rsid w:val="006E5CD5"/>
    <w:rsid w:val="006F1242"/>
    <w:rsid w:val="00701E83"/>
    <w:rsid w:val="00706B6B"/>
    <w:rsid w:val="0071328D"/>
    <w:rsid w:val="00725AE1"/>
    <w:rsid w:val="00733582"/>
    <w:rsid w:val="00746154"/>
    <w:rsid w:val="00752BF4"/>
    <w:rsid w:val="00756774"/>
    <w:rsid w:val="00767DFA"/>
    <w:rsid w:val="0077112D"/>
    <w:rsid w:val="00783C2B"/>
    <w:rsid w:val="00790613"/>
    <w:rsid w:val="00794F05"/>
    <w:rsid w:val="007969E8"/>
    <w:rsid w:val="007A5A51"/>
    <w:rsid w:val="007B2783"/>
    <w:rsid w:val="007C2B46"/>
    <w:rsid w:val="007C58C7"/>
    <w:rsid w:val="007D1040"/>
    <w:rsid w:val="007D24F1"/>
    <w:rsid w:val="007D3D45"/>
    <w:rsid w:val="0080043B"/>
    <w:rsid w:val="00806377"/>
    <w:rsid w:val="00811298"/>
    <w:rsid w:val="008131E0"/>
    <w:rsid w:val="00814A62"/>
    <w:rsid w:val="00815F5B"/>
    <w:rsid w:val="008162C8"/>
    <w:rsid w:val="008270E2"/>
    <w:rsid w:val="00833086"/>
    <w:rsid w:val="00833BEF"/>
    <w:rsid w:val="00840894"/>
    <w:rsid w:val="0085061E"/>
    <w:rsid w:val="00851097"/>
    <w:rsid w:val="008553CE"/>
    <w:rsid w:val="0085632D"/>
    <w:rsid w:val="0086296E"/>
    <w:rsid w:val="00862BA1"/>
    <w:rsid w:val="00865D5C"/>
    <w:rsid w:val="00876163"/>
    <w:rsid w:val="008810F9"/>
    <w:rsid w:val="008814FD"/>
    <w:rsid w:val="00885637"/>
    <w:rsid w:val="008869C0"/>
    <w:rsid w:val="00891672"/>
    <w:rsid w:val="0089712C"/>
    <w:rsid w:val="008A0D2F"/>
    <w:rsid w:val="008A0F7B"/>
    <w:rsid w:val="008A4ACB"/>
    <w:rsid w:val="008A5E4E"/>
    <w:rsid w:val="008C29A5"/>
    <w:rsid w:val="008D0728"/>
    <w:rsid w:val="008D6FEF"/>
    <w:rsid w:val="008E1EFD"/>
    <w:rsid w:val="008F4574"/>
    <w:rsid w:val="008F5462"/>
    <w:rsid w:val="009023D0"/>
    <w:rsid w:val="00902DD4"/>
    <w:rsid w:val="009040D0"/>
    <w:rsid w:val="00904626"/>
    <w:rsid w:val="00913780"/>
    <w:rsid w:val="00914E72"/>
    <w:rsid w:val="00920354"/>
    <w:rsid w:val="0092662C"/>
    <w:rsid w:val="00932CFF"/>
    <w:rsid w:val="00935190"/>
    <w:rsid w:val="00954983"/>
    <w:rsid w:val="00956639"/>
    <w:rsid w:val="00956774"/>
    <w:rsid w:val="00957A0A"/>
    <w:rsid w:val="0097054F"/>
    <w:rsid w:val="00970DB1"/>
    <w:rsid w:val="009720E7"/>
    <w:rsid w:val="00976D0B"/>
    <w:rsid w:val="00984363"/>
    <w:rsid w:val="0098558E"/>
    <w:rsid w:val="00985B31"/>
    <w:rsid w:val="00991402"/>
    <w:rsid w:val="009A0AEC"/>
    <w:rsid w:val="009A46CB"/>
    <w:rsid w:val="009A5D28"/>
    <w:rsid w:val="009A62EC"/>
    <w:rsid w:val="009B3870"/>
    <w:rsid w:val="009C67DF"/>
    <w:rsid w:val="009D34F4"/>
    <w:rsid w:val="009D6D99"/>
    <w:rsid w:val="009E34DB"/>
    <w:rsid w:val="009E45B3"/>
    <w:rsid w:val="009E57E9"/>
    <w:rsid w:val="009E6E19"/>
    <w:rsid w:val="00A11BE9"/>
    <w:rsid w:val="00A14B47"/>
    <w:rsid w:val="00A16F66"/>
    <w:rsid w:val="00A23D61"/>
    <w:rsid w:val="00A34C21"/>
    <w:rsid w:val="00A44AA1"/>
    <w:rsid w:val="00A631DE"/>
    <w:rsid w:val="00A6392E"/>
    <w:rsid w:val="00A639B2"/>
    <w:rsid w:val="00A63C58"/>
    <w:rsid w:val="00A65F36"/>
    <w:rsid w:val="00A6633E"/>
    <w:rsid w:val="00A77DBB"/>
    <w:rsid w:val="00A86D8E"/>
    <w:rsid w:val="00A90C6C"/>
    <w:rsid w:val="00AB0069"/>
    <w:rsid w:val="00AB096F"/>
    <w:rsid w:val="00AB1A29"/>
    <w:rsid w:val="00AB2E49"/>
    <w:rsid w:val="00AB3842"/>
    <w:rsid w:val="00AD0B9E"/>
    <w:rsid w:val="00AD5CF8"/>
    <w:rsid w:val="00AF4D43"/>
    <w:rsid w:val="00B03A43"/>
    <w:rsid w:val="00B06584"/>
    <w:rsid w:val="00B0717B"/>
    <w:rsid w:val="00B15C84"/>
    <w:rsid w:val="00B2050B"/>
    <w:rsid w:val="00B2648A"/>
    <w:rsid w:val="00B324EA"/>
    <w:rsid w:val="00B36395"/>
    <w:rsid w:val="00B402DC"/>
    <w:rsid w:val="00B456C1"/>
    <w:rsid w:val="00B45989"/>
    <w:rsid w:val="00B45C30"/>
    <w:rsid w:val="00B567D8"/>
    <w:rsid w:val="00B6007A"/>
    <w:rsid w:val="00B64D88"/>
    <w:rsid w:val="00B64FD5"/>
    <w:rsid w:val="00B665B6"/>
    <w:rsid w:val="00B709EF"/>
    <w:rsid w:val="00B736DF"/>
    <w:rsid w:val="00B86D7E"/>
    <w:rsid w:val="00B909CB"/>
    <w:rsid w:val="00B93DDB"/>
    <w:rsid w:val="00BA3258"/>
    <w:rsid w:val="00BB0CDC"/>
    <w:rsid w:val="00BB1808"/>
    <w:rsid w:val="00BB35FE"/>
    <w:rsid w:val="00BC03EE"/>
    <w:rsid w:val="00BC16B8"/>
    <w:rsid w:val="00BC3154"/>
    <w:rsid w:val="00BD01A7"/>
    <w:rsid w:val="00BE2BBE"/>
    <w:rsid w:val="00BE64C6"/>
    <w:rsid w:val="00C029F9"/>
    <w:rsid w:val="00C03041"/>
    <w:rsid w:val="00C048B2"/>
    <w:rsid w:val="00C23A52"/>
    <w:rsid w:val="00C358EC"/>
    <w:rsid w:val="00C4227A"/>
    <w:rsid w:val="00C5519D"/>
    <w:rsid w:val="00C8029A"/>
    <w:rsid w:val="00C8187C"/>
    <w:rsid w:val="00C86823"/>
    <w:rsid w:val="00C87DB7"/>
    <w:rsid w:val="00C9363B"/>
    <w:rsid w:val="00C96159"/>
    <w:rsid w:val="00CA4B34"/>
    <w:rsid w:val="00CB6050"/>
    <w:rsid w:val="00CC56D2"/>
    <w:rsid w:val="00CD7F5C"/>
    <w:rsid w:val="00D07122"/>
    <w:rsid w:val="00D08A3C"/>
    <w:rsid w:val="00D1418D"/>
    <w:rsid w:val="00D14A03"/>
    <w:rsid w:val="00D26816"/>
    <w:rsid w:val="00D27800"/>
    <w:rsid w:val="00D5380F"/>
    <w:rsid w:val="00D53D79"/>
    <w:rsid w:val="00D5587F"/>
    <w:rsid w:val="00D9060B"/>
    <w:rsid w:val="00D92D7C"/>
    <w:rsid w:val="00DC3EF0"/>
    <w:rsid w:val="00DD3AE2"/>
    <w:rsid w:val="00DE1B7D"/>
    <w:rsid w:val="00DE33EC"/>
    <w:rsid w:val="00DE5C05"/>
    <w:rsid w:val="00DF0D06"/>
    <w:rsid w:val="00E07970"/>
    <w:rsid w:val="00E1199B"/>
    <w:rsid w:val="00E15F17"/>
    <w:rsid w:val="00E42A87"/>
    <w:rsid w:val="00E44FBC"/>
    <w:rsid w:val="00E639FF"/>
    <w:rsid w:val="00E94F8F"/>
    <w:rsid w:val="00EA0C93"/>
    <w:rsid w:val="00EA79E1"/>
    <w:rsid w:val="00EB0358"/>
    <w:rsid w:val="00EB1498"/>
    <w:rsid w:val="00EB166A"/>
    <w:rsid w:val="00EB356B"/>
    <w:rsid w:val="00EC4CC5"/>
    <w:rsid w:val="00ED719D"/>
    <w:rsid w:val="00ED76BB"/>
    <w:rsid w:val="00EE0FB4"/>
    <w:rsid w:val="00EE4050"/>
    <w:rsid w:val="00EE78CA"/>
    <w:rsid w:val="00EF1077"/>
    <w:rsid w:val="00EF24F0"/>
    <w:rsid w:val="00EF45C0"/>
    <w:rsid w:val="00F027EB"/>
    <w:rsid w:val="00F1038F"/>
    <w:rsid w:val="00F13EA5"/>
    <w:rsid w:val="00F14A72"/>
    <w:rsid w:val="00F2128F"/>
    <w:rsid w:val="00F26F7C"/>
    <w:rsid w:val="00F32B6C"/>
    <w:rsid w:val="00F33D76"/>
    <w:rsid w:val="00F519D2"/>
    <w:rsid w:val="00F522A1"/>
    <w:rsid w:val="00F60E9A"/>
    <w:rsid w:val="00F621AB"/>
    <w:rsid w:val="00F62F29"/>
    <w:rsid w:val="00F6571F"/>
    <w:rsid w:val="00F7032F"/>
    <w:rsid w:val="00F704C4"/>
    <w:rsid w:val="00F704DD"/>
    <w:rsid w:val="00F73A87"/>
    <w:rsid w:val="00F81E86"/>
    <w:rsid w:val="00F8369D"/>
    <w:rsid w:val="00F85BC5"/>
    <w:rsid w:val="00F900DC"/>
    <w:rsid w:val="00F926D7"/>
    <w:rsid w:val="00F96389"/>
    <w:rsid w:val="00F96CD6"/>
    <w:rsid w:val="00FA231C"/>
    <w:rsid w:val="00FB3524"/>
    <w:rsid w:val="00FD4FC7"/>
    <w:rsid w:val="00FF3DEB"/>
    <w:rsid w:val="01104264"/>
    <w:rsid w:val="012ABD0A"/>
    <w:rsid w:val="014B02FE"/>
    <w:rsid w:val="016F65BE"/>
    <w:rsid w:val="019D561B"/>
    <w:rsid w:val="01A61BE7"/>
    <w:rsid w:val="01CDEBDB"/>
    <w:rsid w:val="02168C6F"/>
    <w:rsid w:val="02C62774"/>
    <w:rsid w:val="02CAD8A2"/>
    <w:rsid w:val="03031FE4"/>
    <w:rsid w:val="0346F1D9"/>
    <w:rsid w:val="0349927C"/>
    <w:rsid w:val="0392A817"/>
    <w:rsid w:val="039A8BB1"/>
    <w:rsid w:val="03CA4FF1"/>
    <w:rsid w:val="048C4E72"/>
    <w:rsid w:val="04ECB3DA"/>
    <w:rsid w:val="051CC368"/>
    <w:rsid w:val="0528FA29"/>
    <w:rsid w:val="05553A45"/>
    <w:rsid w:val="0556E30F"/>
    <w:rsid w:val="057F9521"/>
    <w:rsid w:val="05851ECA"/>
    <w:rsid w:val="059AFB7D"/>
    <w:rsid w:val="05BB2E10"/>
    <w:rsid w:val="05BC1020"/>
    <w:rsid w:val="05BEAA65"/>
    <w:rsid w:val="0610D767"/>
    <w:rsid w:val="061E991A"/>
    <w:rsid w:val="0626509C"/>
    <w:rsid w:val="064C6149"/>
    <w:rsid w:val="06678671"/>
    <w:rsid w:val="06C85515"/>
    <w:rsid w:val="06D44DBA"/>
    <w:rsid w:val="06E489CB"/>
    <w:rsid w:val="06F832E5"/>
    <w:rsid w:val="0703857A"/>
    <w:rsid w:val="0718826A"/>
    <w:rsid w:val="0730F557"/>
    <w:rsid w:val="0745D9EA"/>
    <w:rsid w:val="0770640B"/>
    <w:rsid w:val="0785E920"/>
    <w:rsid w:val="078C718A"/>
    <w:rsid w:val="07E80947"/>
    <w:rsid w:val="0849EB30"/>
    <w:rsid w:val="08631850"/>
    <w:rsid w:val="08876417"/>
    <w:rsid w:val="089AC6EF"/>
    <w:rsid w:val="08B5AAA4"/>
    <w:rsid w:val="0913364F"/>
    <w:rsid w:val="096EE3D6"/>
    <w:rsid w:val="09A326C5"/>
    <w:rsid w:val="09ACEF3E"/>
    <w:rsid w:val="0A04E974"/>
    <w:rsid w:val="0A2FA128"/>
    <w:rsid w:val="0A89E0D7"/>
    <w:rsid w:val="0AA38006"/>
    <w:rsid w:val="0AEABB57"/>
    <w:rsid w:val="0AF0443F"/>
    <w:rsid w:val="0AFFC400"/>
    <w:rsid w:val="0B138EFF"/>
    <w:rsid w:val="0B1F59B5"/>
    <w:rsid w:val="0B5B7504"/>
    <w:rsid w:val="0B73969A"/>
    <w:rsid w:val="0B79E1C0"/>
    <w:rsid w:val="0BA0B9D5"/>
    <w:rsid w:val="0BB74409"/>
    <w:rsid w:val="0BDAA93A"/>
    <w:rsid w:val="0BED4B66"/>
    <w:rsid w:val="0C4383A7"/>
    <w:rsid w:val="0CA086A2"/>
    <w:rsid w:val="0CB97794"/>
    <w:rsid w:val="0CC099D6"/>
    <w:rsid w:val="0D072FEF"/>
    <w:rsid w:val="0D0D6BB8"/>
    <w:rsid w:val="0D102A0D"/>
    <w:rsid w:val="0D210752"/>
    <w:rsid w:val="0D2361D9"/>
    <w:rsid w:val="0D266033"/>
    <w:rsid w:val="0D308929"/>
    <w:rsid w:val="0D3C8A36"/>
    <w:rsid w:val="0DDE6A24"/>
    <w:rsid w:val="0DF12E6C"/>
    <w:rsid w:val="0E62B0C6"/>
    <w:rsid w:val="0E6B404B"/>
    <w:rsid w:val="0E73AF10"/>
    <w:rsid w:val="0EA56D68"/>
    <w:rsid w:val="0EB08194"/>
    <w:rsid w:val="0F0AD3AA"/>
    <w:rsid w:val="0F7CC298"/>
    <w:rsid w:val="100A68A1"/>
    <w:rsid w:val="1017B0F6"/>
    <w:rsid w:val="10368427"/>
    <w:rsid w:val="1085ECCE"/>
    <w:rsid w:val="10B784C6"/>
    <w:rsid w:val="10C69CB7"/>
    <w:rsid w:val="10DD44C7"/>
    <w:rsid w:val="112C9F07"/>
    <w:rsid w:val="114E0D79"/>
    <w:rsid w:val="11758355"/>
    <w:rsid w:val="119558C9"/>
    <w:rsid w:val="1205D82C"/>
    <w:rsid w:val="1243648D"/>
    <w:rsid w:val="12694243"/>
    <w:rsid w:val="12816735"/>
    <w:rsid w:val="1283CCF7"/>
    <w:rsid w:val="1306D352"/>
    <w:rsid w:val="135E8CDF"/>
    <w:rsid w:val="13762626"/>
    <w:rsid w:val="137FD36F"/>
    <w:rsid w:val="138CC4F4"/>
    <w:rsid w:val="13B69E9D"/>
    <w:rsid w:val="13CD8AD8"/>
    <w:rsid w:val="14132C5A"/>
    <w:rsid w:val="1439DC2F"/>
    <w:rsid w:val="1464A852"/>
    <w:rsid w:val="1468FE1E"/>
    <w:rsid w:val="1477F501"/>
    <w:rsid w:val="147FC7D7"/>
    <w:rsid w:val="1480E793"/>
    <w:rsid w:val="149E4827"/>
    <w:rsid w:val="14B7622E"/>
    <w:rsid w:val="14BFBCD2"/>
    <w:rsid w:val="14F71334"/>
    <w:rsid w:val="1548B173"/>
    <w:rsid w:val="154F03EC"/>
    <w:rsid w:val="15A73566"/>
    <w:rsid w:val="163B078E"/>
    <w:rsid w:val="16414325"/>
    <w:rsid w:val="1653CF68"/>
    <w:rsid w:val="168F472B"/>
    <w:rsid w:val="1699686D"/>
    <w:rsid w:val="16EA32CF"/>
    <w:rsid w:val="173C2B9A"/>
    <w:rsid w:val="177CEC2E"/>
    <w:rsid w:val="1783485B"/>
    <w:rsid w:val="1872997E"/>
    <w:rsid w:val="1878A2E7"/>
    <w:rsid w:val="1890FEB3"/>
    <w:rsid w:val="18A3F0F3"/>
    <w:rsid w:val="18A6CFE9"/>
    <w:rsid w:val="18B1C991"/>
    <w:rsid w:val="18D7BFD0"/>
    <w:rsid w:val="18DBF122"/>
    <w:rsid w:val="1939ED69"/>
    <w:rsid w:val="19850F50"/>
    <w:rsid w:val="19BB75D0"/>
    <w:rsid w:val="1A0C230B"/>
    <w:rsid w:val="1A2EF84B"/>
    <w:rsid w:val="1A41D59D"/>
    <w:rsid w:val="1B3941B2"/>
    <w:rsid w:val="1B45E689"/>
    <w:rsid w:val="1B6308BE"/>
    <w:rsid w:val="1B87910F"/>
    <w:rsid w:val="1C1D6887"/>
    <w:rsid w:val="1C2B99A2"/>
    <w:rsid w:val="1C2D282E"/>
    <w:rsid w:val="1C5F47AE"/>
    <w:rsid w:val="1C6C5A1E"/>
    <w:rsid w:val="1CA113CC"/>
    <w:rsid w:val="1CB2153B"/>
    <w:rsid w:val="1CCA01D4"/>
    <w:rsid w:val="1D0C1301"/>
    <w:rsid w:val="1D2D3959"/>
    <w:rsid w:val="1D776D95"/>
    <w:rsid w:val="1D79765F"/>
    <w:rsid w:val="1D9CD0DD"/>
    <w:rsid w:val="1DA8509C"/>
    <w:rsid w:val="1DA86187"/>
    <w:rsid w:val="1DA9FE3D"/>
    <w:rsid w:val="1DC7C367"/>
    <w:rsid w:val="1DFC8136"/>
    <w:rsid w:val="1E28A286"/>
    <w:rsid w:val="1E755C1B"/>
    <w:rsid w:val="1E80C216"/>
    <w:rsid w:val="1E9FF71A"/>
    <w:rsid w:val="1ECB2650"/>
    <w:rsid w:val="1EE80F32"/>
    <w:rsid w:val="1EEAD8F4"/>
    <w:rsid w:val="1F1C51AB"/>
    <w:rsid w:val="1F220611"/>
    <w:rsid w:val="1F387377"/>
    <w:rsid w:val="1FA55C03"/>
    <w:rsid w:val="1FAEAE75"/>
    <w:rsid w:val="200D0031"/>
    <w:rsid w:val="2016580A"/>
    <w:rsid w:val="203B2706"/>
    <w:rsid w:val="208623B5"/>
    <w:rsid w:val="2093AFCC"/>
    <w:rsid w:val="209788E7"/>
    <w:rsid w:val="20DA716D"/>
    <w:rsid w:val="20E209FA"/>
    <w:rsid w:val="21577129"/>
    <w:rsid w:val="216CBDC8"/>
    <w:rsid w:val="21A46C55"/>
    <w:rsid w:val="21C3E9B2"/>
    <w:rsid w:val="22081AC6"/>
    <w:rsid w:val="224CE782"/>
    <w:rsid w:val="2260AE1B"/>
    <w:rsid w:val="22957C88"/>
    <w:rsid w:val="22A71BD1"/>
    <w:rsid w:val="22D371B1"/>
    <w:rsid w:val="22FC84A1"/>
    <w:rsid w:val="23024633"/>
    <w:rsid w:val="230BC7FD"/>
    <w:rsid w:val="235C8CDE"/>
    <w:rsid w:val="23B0B4AD"/>
    <w:rsid w:val="24016F9E"/>
    <w:rsid w:val="24471578"/>
    <w:rsid w:val="24AFD151"/>
    <w:rsid w:val="2565597B"/>
    <w:rsid w:val="258F1F0F"/>
    <w:rsid w:val="25BD8EC7"/>
    <w:rsid w:val="25DD1576"/>
    <w:rsid w:val="264079D7"/>
    <w:rsid w:val="265F37A0"/>
    <w:rsid w:val="26601110"/>
    <w:rsid w:val="26666AB7"/>
    <w:rsid w:val="2671BC9F"/>
    <w:rsid w:val="26D91F66"/>
    <w:rsid w:val="26E8556F"/>
    <w:rsid w:val="27115205"/>
    <w:rsid w:val="276645A8"/>
    <w:rsid w:val="278BE10E"/>
    <w:rsid w:val="278E57B3"/>
    <w:rsid w:val="27E5ECB2"/>
    <w:rsid w:val="27EBE482"/>
    <w:rsid w:val="27F472B0"/>
    <w:rsid w:val="2842D436"/>
    <w:rsid w:val="28668E18"/>
    <w:rsid w:val="28C1A94D"/>
    <w:rsid w:val="28D58339"/>
    <w:rsid w:val="29272C6A"/>
    <w:rsid w:val="2960E478"/>
    <w:rsid w:val="29DE4EDD"/>
    <w:rsid w:val="2A07BB50"/>
    <w:rsid w:val="2A12919C"/>
    <w:rsid w:val="2A1F83B2"/>
    <w:rsid w:val="2A4E19FA"/>
    <w:rsid w:val="2A93CC53"/>
    <w:rsid w:val="2A9A4163"/>
    <w:rsid w:val="2AE065D6"/>
    <w:rsid w:val="2AEDCEA9"/>
    <w:rsid w:val="2B083BAB"/>
    <w:rsid w:val="2B2E164E"/>
    <w:rsid w:val="2B6E01A0"/>
    <w:rsid w:val="2B8A4F4E"/>
    <w:rsid w:val="2BB710E1"/>
    <w:rsid w:val="2BDBB5C3"/>
    <w:rsid w:val="2BEB9CD0"/>
    <w:rsid w:val="2BF918B6"/>
    <w:rsid w:val="2BF9BA4F"/>
    <w:rsid w:val="2C4CBAFE"/>
    <w:rsid w:val="2C7370A8"/>
    <w:rsid w:val="2C91C25E"/>
    <w:rsid w:val="2CAC186B"/>
    <w:rsid w:val="2CB73404"/>
    <w:rsid w:val="2CBAFD0E"/>
    <w:rsid w:val="2CBB53B9"/>
    <w:rsid w:val="2CC70CD7"/>
    <w:rsid w:val="2CC9655F"/>
    <w:rsid w:val="2CCCF5E3"/>
    <w:rsid w:val="2D070E0C"/>
    <w:rsid w:val="2D081830"/>
    <w:rsid w:val="2D0E3287"/>
    <w:rsid w:val="2D152AB3"/>
    <w:rsid w:val="2D8377E1"/>
    <w:rsid w:val="2D88F3CA"/>
    <w:rsid w:val="2DA2A9C5"/>
    <w:rsid w:val="2DD5C974"/>
    <w:rsid w:val="2DFEF2BE"/>
    <w:rsid w:val="2E0F00B6"/>
    <w:rsid w:val="2E835D1C"/>
    <w:rsid w:val="2E8CB0FD"/>
    <w:rsid w:val="2E98ADD3"/>
    <w:rsid w:val="2F04488B"/>
    <w:rsid w:val="2FF95826"/>
    <w:rsid w:val="30246A75"/>
    <w:rsid w:val="305AA3FB"/>
    <w:rsid w:val="3092454B"/>
    <w:rsid w:val="3127BA89"/>
    <w:rsid w:val="3172CAC1"/>
    <w:rsid w:val="31C0756E"/>
    <w:rsid w:val="31DA7F2F"/>
    <w:rsid w:val="31EEDEC0"/>
    <w:rsid w:val="32270200"/>
    <w:rsid w:val="328A3DA0"/>
    <w:rsid w:val="32AF16B8"/>
    <w:rsid w:val="32B35162"/>
    <w:rsid w:val="32C3CFCF"/>
    <w:rsid w:val="32DA2121"/>
    <w:rsid w:val="32DA4F1E"/>
    <w:rsid w:val="32E20A3B"/>
    <w:rsid w:val="3309075B"/>
    <w:rsid w:val="333E38EA"/>
    <w:rsid w:val="3342C649"/>
    <w:rsid w:val="335D1620"/>
    <w:rsid w:val="336E2DC0"/>
    <w:rsid w:val="3389B6FB"/>
    <w:rsid w:val="338D598C"/>
    <w:rsid w:val="33B565E6"/>
    <w:rsid w:val="33BBB6F0"/>
    <w:rsid w:val="33DB11D8"/>
    <w:rsid w:val="33ED2C9B"/>
    <w:rsid w:val="33F9703E"/>
    <w:rsid w:val="340F2AF7"/>
    <w:rsid w:val="3411BD57"/>
    <w:rsid w:val="342671C2"/>
    <w:rsid w:val="34A16500"/>
    <w:rsid w:val="34AB48D6"/>
    <w:rsid w:val="34B99276"/>
    <w:rsid w:val="350503FA"/>
    <w:rsid w:val="355484B6"/>
    <w:rsid w:val="3568A0B1"/>
    <w:rsid w:val="357F6EB7"/>
    <w:rsid w:val="35ACFD0F"/>
    <w:rsid w:val="35F7ED28"/>
    <w:rsid w:val="3612532B"/>
    <w:rsid w:val="36495E12"/>
    <w:rsid w:val="36713334"/>
    <w:rsid w:val="3694EF33"/>
    <w:rsid w:val="36A0D47C"/>
    <w:rsid w:val="36C87D3A"/>
    <w:rsid w:val="3742F44C"/>
    <w:rsid w:val="376F54A2"/>
    <w:rsid w:val="3798C48B"/>
    <w:rsid w:val="37A67B7A"/>
    <w:rsid w:val="3817AAE4"/>
    <w:rsid w:val="38560692"/>
    <w:rsid w:val="38712F40"/>
    <w:rsid w:val="38BD3538"/>
    <w:rsid w:val="394D5224"/>
    <w:rsid w:val="3953CF3C"/>
    <w:rsid w:val="395894BF"/>
    <w:rsid w:val="39660F9D"/>
    <w:rsid w:val="39CF0304"/>
    <w:rsid w:val="39E8FB9E"/>
    <w:rsid w:val="3A61318A"/>
    <w:rsid w:val="3A7203A1"/>
    <w:rsid w:val="3A7F2632"/>
    <w:rsid w:val="3A9008D5"/>
    <w:rsid w:val="3ACDCA58"/>
    <w:rsid w:val="3AEDB398"/>
    <w:rsid w:val="3B150FFA"/>
    <w:rsid w:val="3B17FAA5"/>
    <w:rsid w:val="3B5DDE46"/>
    <w:rsid w:val="3B686056"/>
    <w:rsid w:val="3B8E9FD9"/>
    <w:rsid w:val="3BA07CC9"/>
    <w:rsid w:val="3BCC16FC"/>
    <w:rsid w:val="3BCEA55C"/>
    <w:rsid w:val="3CD08E37"/>
    <w:rsid w:val="3D04BC57"/>
    <w:rsid w:val="3D064B0A"/>
    <w:rsid w:val="3D1BA898"/>
    <w:rsid w:val="3D687721"/>
    <w:rsid w:val="3D76177B"/>
    <w:rsid w:val="3D917696"/>
    <w:rsid w:val="3DBE1BA5"/>
    <w:rsid w:val="3DC68FAA"/>
    <w:rsid w:val="3DDE265A"/>
    <w:rsid w:val="3E55939A"/>
    <w:rsid w:val="3EA8E0AD"/>
    <w:rsid w:val="3EE872EE"/>
    <w:rsid w:val="3EF9BD86"/>
    <w:rsid w:val="3F59849B"/>
    <w:rsid w:val="3F946B3D"/>
    <w:rsid w:val="3FEC03E4"/>
    <w:rsid w:val="400820F4"/>
    <w:rsid w:val="4008252B"/>
    <w:rsid w:val="40404069"/>
    <w:rsid w:val="40430D8E"/>
    <w:rsid w:val="40440C1C"/>
    <w:rsid w:val="404DA8E0"/>
    <w:rsid w:val="40CC693D"/>
    <w:rsid w:val="40CE95BD"/>
    <w:rsid w:val="40D81A7D"/>
    <w:rsid w:val="413AB144"/>
    <w:rsid w:val="415EA148"/>
    <w:rsid w:val="416F44AD"/>
    <w:rsid w:val="41AAE048"/>
    <w:rsid w:val="41D471C2"/>
    <w:rsid w:val="4286DAD1"/>
    <w:rsid w:val="429BD521"/>
    <w:rsid w:val="42B090D8"/>
    <w:rsid w:val="42C0BF14"/>
    <w:rsid w:val="42F57754"/>
    <w:rsid w:val="4330FDE7"/>
    <w:rsid w:val="4346B0A9"/>
    <w:rsid w:val="43CC3AAF"/>
    <w:rsid w:val="43F738B1"/>
    <w:rsid w:val="4453933C"/>
    <w:rsid w:val="446DFCE3"/>
    <w:rsid w:val="44E2810A"/>
    <w:rsid w:val="44E3EECB"/>
    <w:rsid w:val="44E5DFEF"/>
    <w:rsid w:val="45BFFC18"/>
    <w:rsid w:val="45EA896D"/>
    <w:rsid w:val="45FA519D"/>
    <w:rsid w:val="4605AB93"/>
    <w:rsid w:val="46547C90"/>
    <w:rsid w:val="46807AA2"/>
    <w:rsid w:val="46957F6A"/>
    <w:rsid w:val="46966948"/>
    <w:rsid w:val="46A302BC"/>
    <w:rsid w:val="46F6310A"/>
    <w:rsid w:val="472F101D"/>
    <w:rsid w:val="47F04CF1"/>
    <w:rsid w:val="480BC87F"/>
    <w:rsid w:val="482ECA80"/>
    <w:rsid w:val="48511112"/>
    <w:rsid w:val="485DC09E"/>
    <w:rsid w:val="4874D045"/>
    <w:rsid w:val="489FC480"/>
    <w:rsid w:val="48E3361D"/>
    <w:rsid w:val="49141B7F"/>
    <w:rsid w:val="49248F50"/>
    <w:rsid w:val="49339749"/>
    <w:rsid w:val="498B73D9"/>
    <w:rsid w:val="498C1D52"/>
    <w:rsid w:val="498D09F3"/>
    <w:rsid w:val="49A7442F"/>
    <w:rsid w:val="49AAD1DA"/>
    <w:rsid w:val="49BAA538"/>
    <w:rsid w:val="49DFBDE9"/>
    <w:rsid w:val="49FB8094"/>
    <w:rsid w:val="49FC69F9"/>
    <w:rsid w:val="4A2CEF1A"/>
    <w:rsid w:val="4A33D863"/>
    <w:rsid w:val="4A820F71"/>
    <w:rsid w:val="4A89932A"/>
    <w:rsid w:val="4A90C183"/>
    <w:rsid w:val="4A93DE3C"/>
    <w:rsid w:val="4ABD1604"/>
    <w:rsid w:val="4AD9A363"/>
    <w:rsid w:val="4AEB0916"/>
    <w:rsid w:val="4AEC4926"/>
    <w:rsid w:val="4B23F5E2"/>
    <w:rsid w:val="4B28DA54"/>
    <w:rsid w:val="4B602884"/>
    <w:rsid w:val="4B6BD33E"/>
    <w:rsid w:val="4B7852FB"/>
    <w:rsid w:val="4BC05A8D"/>
    <w:rsid w:val="4BC096E9"/>
    <w:rsid w:val="4C05A871"/>
    <w:rsid w:val="4C1B2F1E"/>
    <w:rsid w:val="4C39FB34"/>
    <w:rsid w:val="4C5D8226"/>
    <w:rsid w:val="4CB32A38"/>
    <w:rsid w:val="4CE3F62C"/>
    <w:rsid w:val="4CFAA581"/>
    <w:rsid w:val="4D1A1D4E"/>
    <w:rsid w:val="4D1EF526"/>
    <w:rsid w:val="4D608E5A"/>
    <w:rsid w:val="4D79AAE1"/>
    <w:rsid w:val="4D94D27D"/>
    <w:rsid w:val="4DA58549"/>
    <w:rsid w:val="4DF4B6C6"/>
    <w:rsid w:val="4DFA9EAC"/>
    <w:rsid w:val="4E113A42"/>
    <w:rsid w:val="4E2195B0"/>
    <w:rsid w:val="4E4503D9"/>
    <w:rsid w:val="4E5022FC"/>
    <w:rsid w:val="4E504A63"/>
    <w:rsid w:val="4EB643A9"/>
    <w:rsid w:val="4F07ABEC"/>
    <w:rsid w:val="4F5B0C1D"/>
    <w:rsid w:val="4F5F2D25"/>
    <w:rsid w:val="4F6F75E9"/>
    <w:rsid w:val="4FF876A6"/>
    <w:rsid w:val="50063C8F"/>
    <w:rsid w:val="5011BFC6"/>
    <w:rsid w:val="50237584"/>
    <w:rsid w:val="503A4A9C"/>
    <w:rsid w:val="5059AC18"/>
    <w:rsid w:val="506AC049"/>
    <w:rsid w:val="50733142"/>
    <w:rsid w:val="50EC575C"/>
    <w:rsid w:val="50F817B2"/>
    <w:rsid w:val="51177015"/>
    <w:rsid w:val="51A9D42A"/>
    <w:rsid w:val="51D82134"/>
    <w:rsid w:val="52143301"/>
    <w:rsid w:val="522321EE"/>
    <w:rsid w:val="52313358"/>
    <w:rsid w:val="5246E939"/>
    <w:rsid w:val="525423AA"/>
    <w:rsid w:val="5264D7D1"/>
    <w:rsid w:val="5270B475"/>
    <w:rsid w:val="5291FC2E"/>
    <w:rsid w:val="52922165"/>
    <w:rsid w:val="52CF067C"/>
    <w:rsid w:val="531F613F"/>
    <w:rsid w:val="53496088"/>
    <w:rsid w:val="536E8DEE"/>
    <w:rsid w:val="5372A078"/>
    <w:rsid w:val="5378F53B"/>
    <w:rsid w:val="53AE3CDD"/>
    <w:rsid w:val="53C13A05"/>
    <w:rsid w:val="53D0EE70"/>
    <w:rsid w:val="5424EE0F"/>
    <w:rsid w:val="54254C71"/>
    <w:rsid w:val="544BC619"/>
    <w:rsid w:val="544EBDD2"/>
    <w:rsid w:val="5451F40B"/>
    <w:rsid w:val="5464095D"/>
    <w:rsid w:val="5494008F"/>
    <w:rsid w:val="54AE1F64"/>
    <w:rsid w:val="54BF7A55"/>
    <w:rsid w:val="54C885E2"/>
    <w:rsid w:val="54CA1B0F"/>
    <w:rsid w:val="55342C5C"/>
    <w:rsid w:val="558CEFC6"/>
    <w:rsid w:val="55A0F324"/>
    <w:rsid w:val="55B696D6"/>
    <w:rsid w:val="56123726"/>
    <w:rsid w:val="5615B621"/>
    <w:rsid w:val="56AFE344"/>
    <w:rsid w:val="570B61D4"/>
    <w:rsid w:val="57442598"/>
    <w:rsid w:val="5748FF38"/>
    <w:rsid w:val="5765C7B7"/>
    <w:rsid w:val="5766909F"/>
    <w:rsid w:val="57674468"/>
    <w:rsid w:val="57766AEF"/>
    <w:rsid w:val="57B18682"/>
    <w:rsid w:val="57B80F5F"/>
    <w:rsid w:val="57D11F93"/>
    <w:rsid w:val="57DB8CA3"/>
    <w:rsid w:val="5814167E"/>
    <w:rsid w:val="5841F524"/>
    <w:rsid w:val="58648D7C"/>
    <w:rsid w:val="58DA7C19"/>
    <w:rsid w:val="58FD23AB"/>
    <w:rsid w:val="5906B72D"/>
    <w:rsid w:val="59535D81"/>
    <w:rsid w:val="595C9658"/>
    <w:rsid w:val="59681ADF"/>
    <w:rsid w:val="59871F08"/>
    <w:rsid w:val="59D40A30"/>
    <w:rsid w:val="59DC46AA"/>
    <w:rsid w:val="59DC9FFD"/>
    <w:rsid w:val="59FA76B3"/>
    <w:rsid w:val="5A7A2299"/>
    <w:rsid w:val="5A8B77DB"/>
    <w:rsid w:val="5AC85CE6"/>
    <w:rsid w:val="5AE54986"/>
    <w:rsid w:val="5AFBA769"/>
    <w:rsid w:val="5B1B7F16"/>
    <w:rsid w:val="5B309192"/>
    <w:rsid w:val="5B59F91E"/>
    <w:rsid w:val="5B6EDF9A"/>
    <w:rsid w:val="5C09DE97"/>
    <w:rsid w:val="5C0E79DD"/>
    <w:rsid w:val="5C1FB617"/>
    <w:rsid w:val="5C29E527"/>
    <w:rsid w:val="5C2A4505"/>
    <w:rsid w:val="5C5FFA67"/>
    <w:rsid w:val="5C8E3048"/>
    <w:rsid w:val="5C93E608"/>
    <w:rsid w:val="5D30547A"/>
    <w:rsid w:val="5D78BD71"/>
    <w:rsid w:val="5D7A738F"/>
    <w:rsid w:val="5DC5C71A"/>
    <w:rsid w:val="5DDCB2AE"/>
    <w:rsid w:val="5E14A203"/>
    <w:rsid w:val="5E1B9F15"/>
    <w:rsid w:val="5E46B40F"/>
    <w:rsid w:val="5E7A0C72"/>
    <w:rsid w:val="5E7AACE2"/>
    <w:rsid w:val="5ED65DCC"/>
    <w:rsid w:val="5EEC0E15"/>
    <w:rsid w:val="5EF42C77"/>
    <w:rsid w:val="5EF8AFB1"/>
    <w:rsid w:val="5F0A5A76"/>
    <w:rsid w:val="5F19A6B6"/>
    <w:rsid w:val="5F2DE5E3"/>
    <w:rsid w:val="5F5256D0"/>
    <w:rsid w:val="5F96B687"/>
    <w:rsid w:val="5FB07264"/>
    <w:rsid w:val="5FB3A917"/>
    <w:rsid w:val="601934FE"/>
    <w:rsid w:val="6048C803"/>
    <w:rsid w:val="60568F82"/>
    <w:rsid w:val="60584B96"/>
    <w:rsid w:val="6070FBC3"/>
    <w:rsid w:val="607B4013"/>
    <w:rsid w:val="609DC903"/>
    <w:rsid w:val="60A32F68"/>
    <w:rsid w:val="60CF6C55"/>
    <w:rsid w:val="60F427BB"/>
    <w:rsid w:val="61083344"/>
    <w:rsid w:val="610ADE9B"/>
    <w:rsid w:val="61169F9A"/>
    <w:rsid w:val="612F8EA2"/>
    <w:rsid w:val="6166194D"/>
    <w:rsid w:val="61DE2323"/>
    <w:rsid w:val="623F9C2C"/>
    <w:rsid w:val="626CDEBB"/>
    <w:rsid w:val="62AB099D"/>
    <w:rsid w:val="62F94B8B"/>
    <w:rsid w:val="63288221"/>
    <w:rsid w:val="632CE8C0"/>
    <w:rsid w:val="635B1282"/>
    <w:rsid w:val="6377659E"/>
    <w:rsid w:val="639AB27A"/>
    <w:rsid w:val="63A9906B"/>
    <w:rsid w:val="63D1B07A"/>
    <w:rsid w:val="63D3EE73"/>
    <w:rsid w:val="63DBA935"/>
    <w:rsid w:val="63E6A737"/>
    <w:rsid w:val="644467BE"/>
    <w:rsid w:val="645A6B59"/>
    <w:rsid w:val="6462CF57"/>
    <w:rsid w:val="64697E83"/>
    <w:rsid w:val="6483E387"/>
    <w:rsid w:val="6484D872"/>
    <w:rsid w:val="64A85C65"/>
    <w:rsid w:val="64A955A7"/>
    <w:rsid w:val="659E53C8"/>
    <w:rsid w:val="65D249EA"/>
    <w:rsid w:val="65D77A72"/>
    <w:rsid w:val="65FD7446"/>
    <w:rsid w:val="65FE69BD"/>
    <w:rsid w:val="6609F11D"/>
    <w:rsid w:val="66523076"/>
    <w:rsid w:val="6713A5AE"/>
    <w:rsid w:val="6778E98E"/>
    <w:rsid w:val="678B057D"/>
    <w:rsid w:val="67B9BB6F"/>
    <w:rsid w:val="67BDCD5E"/>
    <w:rsid w:val="67C8A80E"/>
    <w:rsid w:val="67DC7F62"/>
    <w:rsid w:val="680A5172"/>
    <w:rsid w:val="688B3130"/>
    <w:rsid w:val="68994380"/>
    <w:rsid w:val="68BC9821"/>
    <w:rsid w:val="69A096C3"/>
    <w:rsid w:val="69A95939"/>
    <w:rsid w:val="69AC81DE"/>
    <w:rsid w:val="69C1A8E6"/>
    <w:rsid w:val="6A10D634"/>
    <w:rsid w:val="6A490336"/>
    <w:rsid w:val="6A5D16DC"/>
    <w:rsid w:val="6A99F303"/>
    <w:rsid w:val="6AF98F5C"/>
    <w:rsid w:val="6B2A6812"/>
    <w:rsid w:val="6B456625"/>
    <w:rsid w:val="6B7EF9C2"/>
    <w:rsid w:val="6BC54002"/>
    <w:rsid w:val="6C8D2C92"/>
    <w:rsid w:val="6CA9D576"/>
    <w:rsid w:val="6CB6A576"/>
    <w:rsid w:val="6CF92E2E"/>
    <w:rsid w:val="6D09F670"/>
    <w:rsid w:val="6D0F967D"/>
    <w:rsid w:val="6D30729A"/>
    <w:rsid w:val="6D505668"/>
    <w:rsid w:val="6D5068A0"/>
    <w:rsid w:val="6D5D07D2"/>
    <w:rsid w:val="6D80C266"/>
    <w:rsid w:val="6DB29B7C"/>
    <w:rsid w:val="6DE1012E"/>
    <w:rsid w:val="6DE6A91C"/>
    <w:rsid w:val="6DEB61E1"/>
    <w:rsid w:val="6DF05345"/>
    <w:rsid w:val="6E01E386"/>
    <w:rsid w:val="6EA81B47"/>
    <w:rsid w:val="6EE90A8D"/>
    <w:rsid w:val="6EFACB6F"/>
    <w:rsid w:val="6F6D48CD"/>
    <w:rsid w:val="6F98FDC7"/>
    <w:rsid w:val="6F9A542B"/>
    <w:rsid w:val="6FB6526F"/>
    <w:rsid w:val="6FBA7E74"/>
    <w:rsid w:val="6FC4CD54"/>
    <w:rsid w:val="70072781"/>
    <w:rsid w:val="70613D96"/>
    <w:rsid w:val="706662B2"/>
    <w:rsid w:val="707C5745"/>
    <w:rsid w:val="70C3D45D"/>
    <w:rsid w:val="7156DF2F"/>
    <w:rsid w:val="71C1D6FD"/>
    <w:rsid w:val="71FA6702"/>
    <w:rsid w:val="723A6FC6"/>
    <w:rsid w:val="723D7C2F"/>
    <w:rsid w:val="72A5FEE7"/>
    <w:rsid w:val="72B9723C"/>
    <w:rsid w:val="72C9ECDD"/>
    <w:rsid w:val="72EADC9D"/>
    <w:rsid w:val="7330309A"/>
    <w:rsid w:val="73403BC7"/>
    <w:rsid w:val="738DB2CD"/>
    <w:rsid w:val="7391D454"/>
    <w:rsid w:val="739EBF77"/>
    <w:rsid w:val="73FB751F"/>
    <w:rsid w:val="74781A1D"/>
    <w:rsid w:val="74C6A9D4"/>
    <w:rsid w:val="750B22A4"/>
    <w:rsid w:val="751C641F"/>
    <w:rsid w:val="7533203F"/>
    <w:rsid w:val="754ABB7D"/>
    <w:rsid w:val="755FF891"/>
    <w:rsid w:val="75C87E68"/>
    <w:rsid w:val="75D2EAB6"/>
    <w:rsid w:val="75E9EEA9"/>
    <w:rsid w:val="75FEB91E"/>
    <w:rsid w:val="763DC538"/>
    <w:rsid w:val="76505BEF"/>
    <w:rsid w:val="7666C1B3"/>
    <w:rsid w:val="76694B63"/>
    <w:rsid w:val="7686BCB8"/>
    <w:rsid w:val="769E4289"/>
    <w:rsid w:val="76B8097A"/>
    <w:rsid w:val="76D77E7A"/>
    <w:rsid w:val="76F4FD74"/>
    <w:rsid w:val="772B1BD7"/>
    <w:rsid w:val="773F6D16"/>
    <w:rsid w:val="775C0E68"/>
    <w:rsid w:val="77AA5E1E"/>
    <w:rsid w:val="77C2DEFA"/>
    <w:rsid w:val="77C7B70F"/>
    <w:rsid w:val="77DE2929"/>
    <w:rsid w:val="78054557"/>
    <w:rsid w:val="781919ED"/>
    <w:rsid w:val="7854B01D"/>
    <w:rsid w:val="788C6001"/>
    <w:rsid w:val="7895520D"/>
    <w:rsid w:val="78C23EF2"/>
    <w:rsid w:val="790D0D4D"/>
    <w:rsid w:val="7915406B"/>
    <w:rsid w:val="792EA2E0"/>
    <w:rsid w:val="794698F6"/>
    <w:rsid w:val="795CF204"/>
    <w:rsid w:val="798D28A5"/>
    <w:rsid w:val="79E654D4"/>
    <w:rsid w:val="7AE584F8"/>
    <w:rsid w:val="7B1F7B52"/>
    <w:rsid w:val="7B29FD61"/>
    <w:rsid w:val="7B3DFD80"/>
    <w:rsid w:val="7B5E0D12"/>
    <w:rsid w:val="7C5471A5"/>
    <w:rsid w:val="7C9D18C4"/>
    <w:rsid w:val="7CB23DBD"/>
    <w:rsid w:val="7D0AA3EF"/>
    <w:rsid w:val="7D7EF516"/>
    <w:rsid w:val="7DE3517C"/>
    <w:rsid w:val="7DEC90FA"/>
    <w:rsid w:val="7E25993F"/>
    <w:rsid w:val="7E345FDD"/>
    <w:rsid w:val="7E4C41AA"/>
    <w:rsid w:val="7E596D4B"/>
    <w:rsid w:val="7EAE3B0C"/>
    <w:rsid w:val="7EB2FCC3"/>
    <w:rsid w:val="7EF05B5B"/>
    <w:rsid w:val="7EF0D3CD"/>
    <w:rsid w:val="7F1F8290"/>
    <w:rsid w:val="7F20AA46"/>
    <w:rsid w:val="7F49390D"/>
    <w:rsid w:val="7F6395F2"/>
    <w:rsid w:val="7F83ECAD"/>
    <w:rsid w:val="7FBB5A6D"/>
    <w:rsid w:val="7FC85343"/>
    <w:rsid w:val="7FCC96AC"/>
  </w:rsids>
  <m:mathPr>
    <m:mathFont m:val="Cambria Math"/>
  </m:mathPr>
  <w:themeFontLang w:val="lv-LV" w:eastAsia="ja-JP" w:bidi="ar-SA"/>
  <w:clrSchemeMapping w:bg1="light1" w:t1="dark1" w:bg2="light2" w:t2="dark2" w:accent1="accent1" w:accent2="accent2" w:accent3="accent3" w:accent4="accent4" w:accent5="accent5" w:accent6="accent6" w:hyperlink="hyperlink" w:followedHyperlink="followedHyperlink"/>
  <w14:docId w14:val="6620406B"/>
  <w15:chartTrackingRefBased/>
  <w15:docId w15:val="{EB777EE9-9D49-4AA4-8656-91EC7FA8A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1757"/>
  </w:style>
  <w:style w:type="paragraph" w:styleId="Heading3">
    <w:name w:val="heading 3"/>
    <w:basedOn w:val="Normal"/>
    <w:next w:val="Normal"/>
    <w:link w:val="Heading3Char"/>
    <w:uiPriority w:val="9"/>
    <w:unhideWhenUsed/>
    <w:qFormat/>
    <w:rsid w:val="000A09FD"/>
    <w:pPr>
      <w:keepNext/>
      <w:keepLines/>
      <w:spacing w:before="40" w:after="0" w:line="264" w:lineRule="auto"/>
      <w:outlineLvl w:val="2"/>
    </w:pPr>
    <w:rPr>
      <w:rFonts w:ascii="Cambria" w:eastAsia="Times New Roman" w:hAnsi="Cambria" w:cs="Times New Roman"/>
      <w:color w:val="243F60"/>
      <w:sz w:val="24"/>
      <w:szCs w:val="24"/>
    </w:rPr>
  </w:style>
  <w:style w:type="paragraph" w:styleId="Heading5">
    <w:name w:val="heading 5"/>
    <w:basedOn w:val="Normal"/>
    <w:next w:val="Normal"/>
    <w:link w:val="Heading5Char"/>
    <w:semiHidden/>
    <w:unhideWhenUsed/>
    <w:qFormat/>
    <w:rsid w:val="00A6633E"/>
    <w:pPr>
      <w:numPr>
        <w:ilvl w:val="4"/>
        <w:numId w:val="86"/>
      </w:numPr>
      <w:spacing w:before="240" w:after="60" w:line="240" w:lineRule="auto"/>
      <w:outlineLvl w:val="4"/>
    </w:pPr>
    <w:rPr>
      <w:rFonts w:ascii="Times New Roman" w:eastAsia="Times New Roman" w:hAnsi="Times New Roman" w:cs="Times New Roman"/>
      <w:b/>
      <w:bCs/>
      <w:i/>
      <w:iCs/>
      <w:sz w:val="26"/>
      <w:szCs w:val="26"/>
      <w:lang w:val="en-GB" w:eastAsia="lv-LV"/>
    </w:rPr>
  </w:style>
  <w:style w:type="paragraph" w:styleId="Heading6">
    <w:name w:val="heading 6"/>
    <w:basedOn w:val="Normal"/>
    <w:next w:val="Normal"/>
    <w:link w:val="Heading6Char"/>
    <w:semiHidden/>
    <w:unhideWhenUsed/>
    <w:qFormat/>
    <w:rsid w:val="00A6633E"/>
    <w:pPr>
      <w:numPr>
        <w:ilvl w:val="5"/>
        <w:numId w:val="86"/>
      </w:numPr>
      <w:spacing w:before="240" w:after="60" w:line="240" w:lineRule="auto"/>
      <w:outlineLvl w:val="5"/>
    </w:pPr>
    <w:rPr>
      <w:rFonts w:ascii="Times New Roman" w:eastAsia="Times New Roman" w:hAnsi="Times New Roman" w:cs="Times New Roman"/>
      <w:b/>
      <w:bCs/>
      <w:lang w:val="en-GB" w:eastAsia="lv-LV"/>
    </w:rPr>
  </w:style>
  <w:style w:type="paragraph" w:styleId="Heading7">
    <w:name w:val="heading 7"/>
    <w:basedOn w:val="Normal"/>
    <w:next w:val="Normal"/>
    <w:link w:val="Heading7Char"/>
    <w:semiHidden/>
    <w:unhideWhenUsed/>
    <w:qFormat/>
    <w:rsid w:val="00A6633E"/>
    <w:pPr>
      <w:numPr>
        <w:ilvl w:val="6"/>
        <w:numId w:val="86"/>
      </w:numPr>
      <w:spacing w:before="240" w:after="60" w:line="240" w:lineRule="auto"/>
      <w:outlineLvl w:val="6"/>
    </w:pPr>
    <w:rPr>
      <w:rFonts w:ascii="Times New Roman" w:eastAsia="Times New Roman" w:hAnsi="Times New Roman" w:cs="Times New Roman"/>
      <w:sz w:val="24"/>
      <w:szCs w:val="24"/>
      <w:lang w:val="en-GB" w:eastAsia="lv-LV"/>
    </w:rPr>
  </w:style>
  <w:style w:type="paragraph" w:styleId="Heading8">
    <w:name w:val="heading 8"/>
    <w:basedOn w:val="Normal"/>
    <w:next w:val="Normal"/>
    <w:link w:val="Heading8Char"/>
    <w:semiHidden/>
    <w:unhideWhenUsed/>
    <w:qFormat/>
    <w:rsid w:val="00A6633E"/>
    <w:pPr>
      <w:numPr>
        <w:ilvl w:val="7"/>
        <w:numId w:val="86"/>
      </w:numPr>
      <w:spacing w:before="240" w:after="60" w:line="240" w:lineRule="auto"/>
      <w:outlineLvl w:val="7"/>
    </w:pPr>
    <w:rPr>
      <w:rFonts w:ascii="Times New Roman" w:eastAsia="Times New Roman" w:hAnsi="Times New Roman" w:cs="Times New Roman"/>
      <w:i/>
      <w:iCs/>
      <w:sz w:val="24"/>
      <w:szCs w:val="24"/>
      <w:lang w:val="en-GB" w:eastAsia="lv-LV"/>
    </w:rPr>
  </w:style>
  <w:style w:type="paragraph" w:styleId="Heading9">
    <w:name w:val="heading 9"/>
    <w:basedOn w:val="Normal"/>
    <w:next w:val="Normal"/>
    <w:link w:val="Heading9Char"/>
    <w:semiHidden/>
    <w:unhideWhenUsed/>
    <w:qFormat/>
    <w:rsid w:val="00A6633E"/>
    <w:pPr>
      <w:numPr>
        <w:ilvl w:val="8"/>
        <w:numId w:val="86"/>
      </w:numPr>
      <w:spacing w:before="240" w:after="60" w:line="240" w:lineRule="auto"/>
      <w:outlineLvl w:val="8"/>
    </w:pPr>
    <w:rPr>
      <w:rFonts w:ascii="Arial" w:eastAsia="Times New Roman" w:hAnsi="Arial" w:cs="Arial"/>
      <w:lang w:val="en-GB" w:eastAsia="lv-LV"/>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2,H&amp;P List Paragraph"/>
    <w:basedOn w:val="Normal"/>
    <w:link w:val="ListParagraphChar"/>
    <w:uiPriority w:val="34"/>
    <w:qFormat/>
    <w:rsid w:val="001B1757"/>
    <w:pPr>
      <w:spacing w:after="0" w:line="240" w:lineRule="auto"/>
      <w:ind w:left="720"/>
    </w:pPr>
    <w:rPr>
      <w:rFonts w:ascii="Times New Roman" w:eastAsia="Times New Roman" w:hAnsi="Times New Roman" w:cs="Times New Roman"/>
      <w:sz w:val="24"/>
      <w:szCs w:val="24"/>
      <w:lang w:val="en-US"/>
    </w:rPr>
  </w:style>
  <w:style w:type="character" w:customStyle="1" w:styleId="ListParagraphChar">
    <w:name w:val="List Paragraph Char"/>
    <w:aliases w:val="2 Char,H&amp;P List Paragraph Char"/>
    <w:link w:val="ListParagraph"/>
    <w:uiPriority w:val="34"/>
    <w:locked/>
    <w:rsid w:val="001B1757"/>
    <w:rPr>
      <w:rFonts w:ascii="Times New Roman" w:eastAsia="Times New Roman" w:hAnsi="Times New Roman" w:cs="Times New Roman"/>
      <w:sz w:val="24"/>
      <w:szCs w:val="24"/>
      <w:lang w:val="en-US"/>
    </w:rPr>
  </w:style>
  <w:style w:type="paragraph" w:styleId="CommentText">
    <w:name w:val="annotation text"/>
    <w:basedOn w:val="Normal"/>
    <w:link w:val="CommentTextChar"/>
    <w:uiPriority w:val="99"/>
    <w:rsid w:val="001B1757"/>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rsid w:val="001B1757"/>
    <w:rPr>
      <w:rFonts w:ascii="Times New Roman" w:eastAsia="Times New Roman" w:hAnsi="Times New Roman" w:cs="Times New Roman"/>
      <w:sz w:val="20"/>
      <w:szCs w:val="20"/>
      <w:lang w:val="en-US"/>
    </w:rPr>
  </w:style>
  <w:style w:type="character" w:customStyle="1" w:styleId="Heading3Char">
    <w:name w:val="Heading 3 Char"/>
    <w:basedOn w:val="DefaultParagraphFont"/>
    <w:link w:val="Heading3"/>
    <w:uiPriority w:val="9"/>
    <w:rsid w:val="000A09FD"/>
    <w:rPr>
      <w:rFonts w:ascii="Cambria" w:eastAsia="Times New Roman" w:hAnsi="Cambria" w:cs="Times New Roman"/>
      <w:color w:val="243F60"/>
      <w:sz w:val="24"/>
      <w:szCs w:val="24"/>
    </w:rPr>
  </w:style>
  <w:style w:type="character" w:customStyle="1" w:styleId="Heading5Char">
    <w:name w:val="Heading 5 Char"/>
    <w:basedOn w:val="DefaultParagraphFont"/>
    <w:link w:val="Heading5"/>
    <w:semiHidden/>
    <w:rsid w:val="00A6633E"/>
    <w:rPr>
      <w:rFonts w:ascii="Times New Roman" w:eastAsia="Times New Roman" w:hAnsi="Times New Roman" w:cs="Times New Roman"/>
      <w:b/>
      <w:bCs/>
      <w:i/>
      <w:iCs/>
      <w:sz w:val="26"/>
      <w:szCs w:val="26"/>
      <w:lang w:val="en-GB" w:eastAsia="lv-LV"/>
    </w:rPr>
  </w:style>
  <w:style w:type="character" w:customStyle="1" w:styleId="Heading6Char">
    <w:name w:val="Heading 6 Char"/>
    <w:basedOn w:val="DefaultParagraphFont"/>
    <w:link w:val="Heading6"/>
    <w:semiHidden/>
    <w:rsid w:val="00A6633E"/>
    <w:rPr>
      <w:rFonts w:ascii="Times New Roman" w:eastAsia="Times New Roman" w:hAnsi="Times New Roman" w:cs="Times New Roman"/>
      <w:b/>
      <w:bCs/>
      <w:lang w:val="en-GB" w:eastAsia="lv-LV"/>
    </w:rPr>
  </w:style>
  <w:style w:type="character" w:customStyle="1" w:styleId="Heading7Char">
    <w:name w:val="Heading 7 Char"/>
    <w:basedOn w:val="DefaultParagraphFont"/>
    <w:link w:val="Heading7"/>
    <w:semiHidden/>
    <w:rsid w:val="00A6633E"/>
    <w:rPr>
      <w:rFonts w:ascii="Times New Roman" w:eastAsia="Times New Roman" w:hAnsi="Times New Roman" w:cs="Times New Roman"/>
      <w:sz w:val="24"/>
      <w:szCs w:val="24"/>
      <w:lang w:val="en-GB" w:eastAsia="lv-LV"/>
    </w:rPr>
  </w:style>
  <w:style w:type="character" w:customStyle="1" w:styleId="Heading8Char">
    <w:name w:val="Heading 8 Char"/>
    <w:basedOn w:val="DefaultParagraphFont"/>
    <w:link w:val="Heading8"/>
    <w:semiHidden/>
    <w:rsid w:val="00A6633E"/>
    <w:rPr>
      <w:rFonts w:ascii="Times New Roman" w:eastAsia="Times New Roman" w:hAnsi="Times New Roman" w:cs="Times New Roman"/>
      <w:i/>
      <w:iCs/>
      <w:sz w:val="24"/>
      <w:szCs w:val="24"/>
      <w:lang w:val="en-GB" w:eastAsia="lv-LV"/>
    </w:rPr>
  </w:style>
  <w:style w:type="character" w:customStyle="1" w:styleId="Heading9Char">
    <w:name w:val="Heading 9 Char"/>
    <w:basedOn w:val="DefaultParagraphFont"/>
    <w:link w:val="Heading9"/>
    <w:semiHidden/>
    <w:rsid w:val="00A6633E"/>
    <w:rPr>
      <w:rFonts w:ascii="Arial" w:eastAsia="Times New Roman" w:hAnsi="Arial" w:cs="Arial"/>
      <w:lang w:val="en-GB" w:eastAsia="lv-LV"/>
    </w:rPr>
  </w:style>
  <w:style w:type="table" w:styleId="TableGrid">
    <w:name w:val="Table Grid"/>
    <w:basedOn w:val="TableNormal"/>
    <w:rsid w:val="00A663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po-Heading2">
    <w:name w:val="Hipo-Heading2"/>
    <w:next w:val="Normal"/>
    <w:rsid w:val="00A6633E"/>
    <w:pPr>
      <w:keepNext/>
      <w:numPr>
        <w:ilvl w:val="1"/>
        <w:numId w:val="86"/>
      </w:numPr>
      <w:suppressAutoHyphens/>
      <w:spacing w:before="240" w:after="240" w:line="240" w:lineRule="auto"/>
    </w:pPr>
    <w:rPr>
      <w:rFonts w:ascii="Times New Roman" w:eastAsia="Times New Roman" w:hAnsi="Times New Roman" w:cs="Times New Roman"/>
      <w:b/>
      <w:sz w:val="24"/>
      <w:szCs w:val="20"/>
      <w:lang w:eastAsia="lv-LV"/>
    </w:rPr>
  </w:style>
  <w:style w:type="paragraph" w:customStyle="1" w:styleId="Hipo-Text1">
    <w:name w:val="Hipo-Text1"/>
    <w:rsid w:val="00A6633E"/>
    <w:pPr>
      <w:numPr>
        <w:ilvl w:val="2"/>
        <w:numId w:val="86"/>
      </w:numPr>
      <w:suppressAutoHyphens/>
      <w:spacing w:after="240" w:line="240" w:lineRule="auto"/>
      <w:jc w:val="both"/>
    </w:pPr>
    <w:rPr>
      <w:rFonts w:ascii="Times New Roman" w:eastAsia="Times New Roman" w:hAnsi="Times New Roman" w:cs="Times New Roman"/>
      <w:sz w:val="24"/>
      <w:szCs w:val="20"/>
      <w:lang w:eastAsia="lv-LV"/>
    </w:rPr>
  </w:style>
  <w:style w:type="paragraph" w:customStyle="1" w:styleId="Hipo-Text2">
    <w:name w:val="Hipo-Text2"/>
    <w:rsid w:val="00A6633E"/>
    <w:pPr>
      <w:numPr>
        <w:ilvl w:val="3"/>
        <w:numId w:val="86"/>
      </w:numPr>
      <w:suppressAutoHyphens/>
      <w:spacing w:after="0" w:line="240" w:lineRule="auto"/>
      <w:jc w:val="both"/>
    </w:pPr>
    <w:rPr>
      <w:rFonts w:ascii="Times New Roman" w:eastAsia="Times New Roman" w:hAnsi="Times New Roman" w:cs="Times New Roman"/>
      <w:sz w:val="24"/>
      <w:szCs w:val="20"/>
      <w:lang w:eastAsia="lv-LV"/>
    </w:rPr>
  </w:style>
  <w:style w:type="paragraph" w:customStyle="1" w:styleId="Hipo-Heading1">
    <w:name w:val="Hipo-Heading1"/>
    <w:rsid w:val="00A6633E"/>
    <w:pPr>
      <w:numPr>
        <w:numId w:val="86"/>
      </w:numPr>
      <w:spacing w:before="360" w:after="240" w:line="240" w:lineRule="auto"/>
    </w:pPr>
    <w:rPr>
      <w:rFonts w:ascii="Times New Roman" w:eastAsia="Times New Roman" w:hAnsi="Times New Roman" w:cs="Times New Roman"/>
      <w:b/>
      <w:sz w:val="24"/>
      <w:szCs w:val="20"/>
      <w:lang w:eastAsia="lv-LV"/>
    </w:rPr>
  </w:style>
  <w:style w:type="paragraph" w:styleId="FootnoteText">
    <w:name w:val="footnote text"/>
    <w:basedOn w:val="Normal"/>
    <w:link w:val="FootnoteTextChar"/>
    <w:rsid w:val="00A6633E"/>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rsid w:val="00A6633E"/>
    <w:rPr>
      <w:rFonts w:ascii="Times New Roman" w:eastAsia="Times New Roman" w:hAnsi="Times New Roman" w:cs="Times New Roman"/>
      <w:sz w:val="20"/>
      <w:szCs w:val="20"/>
      <w:lang w:val="en-US"/>
    </w:rPr>
  </w:style>
  <w:style w:type="character" w:styleId="FootnoteReference">
    <w:name w:val="footnote reference"/>
    <w:rsid w:val="00A6633E"/>
    <w:rPr>
      <w:vertAlign w:val="superscript"/>
    </w:rPr>
  </w:style>
  <w:style w:type="character" w:styleId="CommentReference">
    <w:name w:val="annotation reference"/>
    <w:basedOn w:val="DefaultParagraphFont"/>
    <w:uiPriority w:val="99"/>
    <w:unhideWhenUsed/>
    <w:rsid w:val="006977D6"/>
    <w:rPr>
      <w:sz w:val="16"/>
      <w:szCs w:val="16"/>
    </w:rPr>
  </w:style>
  <w:style w:type="paragraph" w:customStyle="1" w:styleId="tv213">
    <w:name w:val="tv213"/>
    <w:basedOn w:val="Normal"/>
    <w:rsid w:val="00ED719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4C13CE"/>
    <w:pPr>
      <w:tabs>
        <w:tab w:val="center" w:pos="4153"/>
        <w:tab w:val="right" w:pos="8306"/>
      </w:tabs>
      <w:spacing w:after="0" w:line="240" w:lineRule="auto"/>
    </w:pPr>
  </w:style>
  <w:style w:type="character" w:customStyle="1" w:styleId="HeaderChar">
    <w:name w:val="Header Char"/>
    <w:basedOn w:val="DefaultParagraphFont"/>
    <w:link w:val="Header"/>
    <w:uiPriority w:val="99"/>
    <w:rsid w:val="004C13CE"/>
  </w:style>
  <w:style w:type="paragraph" w:styleId="Footer">
    <w:name w:val="footer"/>
    <w:basedOn w:val="Normal"/>
    <w:link w:val="FooterChar"/>
    <w:uiPriority w:val="99"/>
    <w:unhideWhenUsed/>
    <w:rsid w:val="004C13CE"/>
    <w:pPr>
      <w:tabs>
        <w:tab w:val="center" w:pos="4153"/>
        <w:tab w:val="right" w:pos="8306"/>
      </w:tabs>
      <w:spacing w:after="0" w:line="240" w:lineRule="auto"/>
    </w:pPr>
  </w:style>
  <w:style w:type="character" w:customStyle="1" w:styleId="FooterChar">
    <w:name w:val="Footer Char"/>
    <w:basedOn w:val="DefaultParagraphFont"/>
    <w:link w:val="Footer"/>
    <w:uiPriority w:val="99"/>
    <w:rsid w:val="004C13CE"/>
  </w:style>
  <w:style w:type="paragraph" w:styleId="CommentSubject">
    <w:name w:val="annotation subject"/>
    <w:basedOn w:val="CommentText"/>
    <w:next w:val="CommentText"/>
    <w:link w:val="CommentSubjectChar"/>
    <w:uiPriority w:val="99"/>
    <w:semiHidden/>
    <w:unhideWhenUsed/>
    <w:rsid w:val="00AB2E49"/>
    <w:pPr>
      <w:spacing w:after="160"/>
    </w:pPr>
    <w:rPr>
      <w:rFonts w:asciiTheme="minorHAnsi" w:eastAsiaTheme="minorHAnsi" w:hAnsiTheme="minorHAnsi" w:cstheme="minorBidi"/>
      <w:b/>
      <w:bCs/>
      <w:lang w:val="lv-LV"/>
    </w:rPr>
  </w:style>
  <w:style w:type="character" w:customStyle="1" w:styleId="CommentSubjectChar">
    <w:name w:val="Comment Subject Char"/>
    <w:basedOn w:val="CommentTextChar"/>
    <w:link w:val="CommentSubject"/>
    <w:uiPriority w:val="99"/>
    <w:semiHidden/>
    <w:rsid w:val="00AB2E49"/>
    <w:rPr>
      <w:rFonts w:ascii="Times New Roman" w:eastAsia="Times New Roman" w:hAnsi="Times New Roman" w:cs="Times New Roman"/>
      <w:b/>
      <w:bCs/>
      <w:sz w:val="20"/>
      <w:szCs w:val="20"/>
      <w:lang w:val="en-US"/>
    </w:rPr>
  </w:style>
  <w:style w:type="character" w:customStyle="1" w:styleId="gray">
    <w:name w:val="gray"/>
    <w:basedOn w:val="DefaultParagraphFont"/>
    <w:uiPriority w:val="1"/>
    <w:rsid w:val="0730F557"/>
  </w:style>
  <w:style w:type="character" w:customStyle="1" w:styleId="Piemint1">
    <w:name w:val="Pieminēt1"/>
    <w:basedOn w:val="DefaultParagraphFont"/>
    <w:uiPriority w:val="99"/>
    <w:unhideWhenUsed/>
    <w:rPr>
      <w:color w:val="2B579A"/>
      <w:shd w:val="clear" w:color="auto" w:fill="E6E6E6"/>
    </w:rPr>
  </w:style>
  <w:style w:type="paragraph" w:styleId="Revision">
    <w:name w:val="Revision"/>
    <w:hidden/>
    <w:uiPriority w:val="99"/>
    <w:semiHidden/>
    <w:rsid w:val="000A1C00"/>
    <w:pPr>
      <w:spacing w:after="0" w:line="240" w:lineRule="auto"/>
    </w:pPr>
  </w:style>
  <w:style w:type="character" w:styleId="Hyperlink">
    <w:name w:val="Hyperlink"/>
    <w:basedOn w:val="DefaultParagraphFont"/>
    <w:uiPriority w:val="99"/>
    <w:unhideWhenUsed/>
    <w:rsid w:val="00FF3DEB"/>
    <w:rPr>
      <w:color w:val="0000FF"/>
      <w:u w:val="single"/>
    </w:rPr>
  </w:style>
  <w:style w:type="paragraph" w:styleId="NormalWeb">
    <w:name w:val="Normal (Web)"/>
    <w:basedOn w:val="Normal"/>
    <w:uiPriority w:val="99"/>
    <w:semiHidden/>
    <w:unhideWhenUsed/>
    <w:rsid w:val="0077112D"/>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UnresolvedMention">
    <w:name w:val="Unresolved Mention"/>
    <w:basedOn w:val="DefaultParagraphFont"/>
    <w:uiPriority w:val="99"/>
    <w:rsid w:val="00642BD4"/>
    <w:rPr>
      <w:color w:val="605E5C"/>
      <w:shd w:val="clear" w:color="auto" w:fill="E1DFDD"/>
    </w:rPr>
  </w:style>
  <w:style w:type="table" w:customStyle="1" w:styleId="Reatabula1">
    <w:name w:val="Režģa tabula1"/>
    <w:basedOn w:val="TableNormal"/>
    <w:next w:val="TableGrid"/>
    <w:uiPriority w:val="59"/>
    <w:rsid w:val="0071328D"/>
    <w:pPr>
      <w:spacing w:after="0" w:line="240" w:lineRule="auto"/>
      <w:ind w:firstLine="720"/>
      <w:jc w:val="both"/>
    </w:pPr>
    <w:rPr>
      <w:rFonts w:ascii="Times New Roman" w:hAnsi="Times New Roman"/>
      <w:sz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likumi.lv/ta/id/4042-fizisko-personu-datu-aizsardzibas-likums" TargetMode="External" /><Relationship Id="rId11" Type="http://schemas.openxmlformats.org/officeDocument/2006/relationships/hyperlink" Target="https://www.riga.lv/lv/rigas-pilsetas-pasvaldibas-personas-datu-aizsardzibas-politika" TargetMode="External" /><Relationship Id="rId12" Type="http://schemas.openxmlformats.org/officeDocument/2006/relationships/hyperlink" Target="mailto:dac@riga.lv" TargetMode="Externa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image" Target="https://likumi.lv/wwwraksti/BILDES/KVADRATS.GIF" TargetMode="External" /></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s" ma:contentTypeID="0x01010081E1384914728C40B2B1C7178B61F36C" ma:contentTypeVersion="19" ma:contentTypeDescription="Izveidot jaunu dokumentu." ma:contentTypeScope="" ma:versionID="4cf411bb67e116b5cf421f52eabcbbbe">
  <xsd:schema xmlns:xsd="http://www.w3.org/2001/XMLSchema" xmlns:xs="http://www.w3.org/2001/XMLSchema" xmlns:p="http://schemas.microsoft.com/office/2006/metadata/properties" xmlns:ns2="3d6e20ad-1c79-4e84-8604-5ddbe952edb4" xmlns:ns3="658981f5-9d7c-44a5-b64a-47224ccc17aa" targetNamespace="http://schemas.microsoft.com/office/2006/metadata/properties" ma:root="true" ma:fieldsID="a27d904a1e67260fa0b877a1c73f9183" ns2:_="" ns3:_="">
    <xsd:import namespace="3d6e20ad-1c79-4e84-8604-5ddbe952edb4"/>
    <xsd:import namespace="658981f5-9d7c-44a5-b64a-47224ccc17a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e20ad-1c79-4e84-8604-5ddbe952ed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Attēlu atzīmes" ma:readOnly="false" ma:fieldId="{5cf76f15-5ced-4ddc-b409-7134ff3c332f}" ma:taxonomyMulti="true" ma:sspId="11d35d9e-665f-4525-9e48-92d793f46882"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8981f5-9d7c-44a5-b64a-47224ccc17aa"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TaxCatchAll" ma:index="22" nillable="true" ma:displayName="Taxonomy Catch All Column" ma:hidden="true" ma:list="{09d6ae51-8fa4-4684-9e43-f4914b3b1d47}" ma:internalName="TaxCatchAll" ma:showField="CatchAllData" ma:web="658981f5-9d7c-44a5-b64a-47224ccc17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d6e20ad-1c79-4e84-8604-5ddbe952edb4">
      <Terms xmlns="http://schemas.microsoft.com/office/infopath/2007/PartnerControls"/>
    </lcf76f155ced4ddcb4097134ff3c332f>
    <TaxCatchAll xmlns="658981f5-9d7c-44a5-b64a-47224ccc17aa" xsi:nil="true"/>
  </documentManagement>
</p:properties>
</file>

<file path=customXml/itemProps1.xml><?xml version="1.0" encoding="utf-8"?>
<ds:datastoreItem xmlns:ds="http://schemas.openxmlformats.org/officeDocument/2006/customXml" ds:itemID="{3A70D558-37D4-4826-AA45-F6F104DD1D42}">
  <ds:schemaRefs>
    <ds:schemaRef ds:uri="http://schemas.microsoft.com/sharepoint/v3/contenttype/forms"/>
  </ds:schemaRefs>
</ds:datastoreItem>
</file>

<file path=customXml/itemProps2.xml><?xml version="1.0" encoding="utf-8"?>
<ds:datastoreItem xmlns:ds="http://schemas.openxmlformats.org/officeDocument/2006/customXml" ds:itemID="{57BA7258-3170-4FE4-84FC-07FA96540CE3}">
  <ds:schemaRefs>
    <ds:schemaRef ds:uri="http://schemas.openxmlformats.org/officeDocument/2006/bibliography"/>
  </ds:schemaRefs>
</ds:datastoreItem>
</file>

<file path=customXml/itemProps3.xml><?xml version="1.0" encoding="utf-8"?>
<ds:datastoreItem xmlns:ds="http://schemas.openxmlformats.org/officeDocument/2006/customXml" ds:itemID="{331887B8-9EA0-4097-935C-077598D8CF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e20ad-1c79-4e84-8604-5ddbe952edb4"/>
    <ds:schemaRef ds:uri="658981f5-9d7c-44a5-b64a-47224ccc17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90A3A2-0BA1-48A2-8C20-9C8B4999EC33}">
  <ds:schemaRefs>
    <ds:schemaRef ds:uri="http://www.w3.org/XML/1998/namespace"/>
    <ds:schemaRef ds:uri="http://schemas.microsoft.com/office/2006/metadata/properties"/>
    <ds:schemaRef ds:uri="http://purl.org/dc/elements/1.1/"/>
    <ds:schemaRef ds:uri="http://schemas.openxmlformats.org/package/2006/metadata/core-properties"/>
    <ds:schemaRef ds:uri="http://schemas.microsoft.com/office/infopath/2007/PartnerControls"/>
    <ds:schemaRef ds:uri="http://purl.org/dc/dcmitype/"/>
    <ds:schemaRef ds:uri="658981f5-9d7c-44a5-b64a-47224ccc17aa"/>
    <ds:schemaRef ds:uri="http://schemas.microsoft.com/office/2006/documentManagement/types"/>
    <ds:schemaRef ds:uri="3d6e20ad-1c79-4e84-8604-5ddbe952edb4"/>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5</Pages>
  <Words>9712</Words>
  <Characters>5537</Characters>
  <Application>Microsoft Office Word</Application>
  <DocSecurity>0</DocSecurity>
  <Lines>46</Lines>
  <Paragraphs>30</Paragraphs>
  <ScaleCrop>false</ScaleCrop>
  <Company/>
  <LinksUpToDate>false</LinksUpToDate>
  <CharactersWithSpaces>15219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Marina Meņšikova-Fiļimonova</cp:lastModifiedBy>
  <cp:revision>64</cp:revision>
  <dcterms:created xsi:type="dcterms:W3CDTF">2024-09-03T12:50:00Z</dcterms:created>
  <dcterms:modified xsi:type="dcterms:W3CDTF">2024-09-19T12:15:00Z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0x01010081E1384914728C40B2B1C7178B61F36C</vt:lpwstr>
  </property>
  <property fmtid="{D5CDD505-2E9C-101B-9397-08002B2CF9AE}" pid="3" name="MediaServiceImageTags">
    <vt:lpwstr/>
  </property>
</Properties>
</file>